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8D" w:rsidRPr="001508E0" w:rsidRDefault="00396F08" w:rsidP="00396F08">
      <w:pPr>
        <w:ind w:left="2880" w:firstLine="720"/>
        <w:rPr>
          <w:rFonts w:ascii="Tahoma" w:hAnsi="Tahoma" w:cs="Tahoma"/>
          <w:b/>
          <w:sz w:val="28"/>
          <w:szCs w:val="28"/>
          <w:u w:val="single"/>
          <w:lang w:val="fr-FR"/>
        </w:rPr>
      </w:pPr>
      <w:r>
        <w:rPr>
          <w:rFonts w:ascii="Tahoma" w:hAnsi="Tahoma" w:cs="Tahoma"/>
          <w:b/>
          <w:bCs/>
          <w:sz w:val="28"/>
          <w:szCs w:val="28"/>
          <w:u w:val="single"/>
          <w:lang w:val="fr"/>
        </w:rPr>
        <w:t>[insérer logo]</w:t>
      </w:r>
    </w:p>
    <w:p w:rsidR="000C43CA" w:rsidRPr="001508E0" w:rsidRDefault="000C43CA" w:rsidP="00B91D8D">
      <w:pPr>
        <w:spacing w:after="0"/>
        <w:jc w:val="center"/>
        <w:rPr>
          <w:rFonts w:ascii="Times New Roman" w:hAnsi="Times New Roman" w:cs="Times New Roman"/>
          <w:b/>
          <w:sz w:val="28"/>
          <w:szCs w:val="28"/>
          <w:lang w:val="fr-FR"/>
        </w:rPr>
      </w:pPr>
      <w:r>
        <w:rPr>
          <w:rFonts w:ascii="Times New Roman" w:hAnsi="Times New Roman" w:cs="Times New Roman"/>
          <w:b/>
          <w:bCs/>
          <w:sz w:val="28"/>
          <w:szCs w:val="28"/>
          <w:lang w:val="fr"/>
        </w:rPr>
        <w:t>GOUVERNEMENT DU/DE LA [insérer nom du pays]</w:t>
      </w:r>
    </w:p>
    <w:p w:rsidR="00B91D8D" w:rsidRPr="001508E0" w:rsidRDefault="000C43CA" w:rsidP="00B91D8D">
      <w:pPr>
        <w:spacing w:after="0"/>
        <w:jc w:val="center"/>
        <w:rPr>
          <w:rFonts w:ascii="Times New Roman" w:hAnsi="Times New Roman" w:cs="Times New Roman"/>
          <w:b/>
          <w:sz w:val="28"/>
          <w:szCs w:val="28"/>
          <w:lang w:val="fr-FR"/>
        </w:rPr>
      </w:pPr>
      <w:r>
        <w:rPr>
          <w:rFonts w:ascii="Times New Roman" w:hAnsi="Times New Roman" w:cs="Times New Roman"/>
          <w:b/>
          <w:bCs/>
          <w:sz w:val="28"/>
          <w:szCs w:val="28"/>
          <w:lang w:val="fr"/>
        </w:rPr>
        <w:t>MINISTÈRE DU/DE LA/DES [insérer nom du ministère demandant le code abrégé]</w:t>
      </w:r>
    </w:p>
    <w:p w:rsidR="00B91D8D" w:rsidRPr="001508E0" w:rsidRDefault="00B91D8D" w:rsidP="00B91D8D">
      <w:pPr>
        <w:jc w:val="center"/>
        <w:rPr>
          <w:rFonts w:ascii="Times New Roman" w:hAnsi="Times New Roman" w:cs="Times New Roman"/>
          <w:sz w:val="24"/>
          <w:szCs w:val="24"/>
          <w:lang w:val="fr-FR"/>
        </w:rPr>
      </w:pPr>
    </w:p>
    <w:p w:rsidR="009E6A95" w:rsidRPr="001508E0" w:rsidRDefault="00B91D8D" w:rsidP="00B91D8D">
      <w:pPr>
        <w:rPr>
          <w:rFonts w:ascii="Times New Roman" w:hAnsi="Times New Roman" w:cs="Times New Roman"/>
          <w:sz w:val="24"/>
          <w:szCs w:val="24"/>
          <w:lang w:val="fr-FR"/>
        </w:rPr>
      </w:pPr>
      <w:r>
        <w:rPr>
          <w:rFonts w:ascii="Times New Roman" w:hAnsi="Times New Roman" w:cs="Times New Roman"/>
          <w:sz w:val="24"/>
          <w:szCs w:val="24"/>
          <w:lang w:val="fr"/>
        </w:rPr>
        <w:t>Proposition destinée à :</w:t>
      </w:r>
    </w:p>
    <w:p w:rsidR="00B91D8D" w:rsidRPr="001508E0" w:rsidRDefault="00396F08" w:rsidP="00B91D8D">
      <w:pPr>
        <w:rPr>
          <w:rFonts w:ascii="Times New Roman" w:hAnsi="Times New Roman" w:cs="Times New Roman"/>
          <w:b/>
          <w:sz w:val="24"/>
          <w:szCs w:val="24"/>
          <w:lang w:val="fr-FR"/>
        </w:rPr>
      </w:pPr>
      <w:r>
        <w:rPr>
          <w:rFonts w:ascii="Times New Roman" w:hAnsi="Times New Roman" w:cs="Times New Roman"/>
          <w:b/>
          <w:bCs/>
          <w:sz w:val="24"/>
          <w:szCs w:val="24"/>
          <w:lang w:val="fr"/>
        </w:rPr>
        <w:t>[INSÉRER NOM de l'opérateur de réseau mobile (ORM)]</w:t>
      </w:r>
    </w:p>
    <w:p w:rsidR="00B91D8D" w:rsidRPr="001508E0" w:rsidRDefault="00B91D8D" w:rsidP="00B91D8D">
      <w:pPr>
        <w:rPr>
          <w:rFonts w:ascii="Times New Roman" w:hAnsi="Times New Roman" w:cs="Times New Roman"/>
          <w:sz w:val="24"/>
          <w:szCs w:val="24"/>
          <w:lang w:val="fr-FR"/>
        </w:rPr>
      </w:pPr>
      <w:r>
        <w:rPr>
          <w:rFonts w:ascii="Times New Roman" w:hAnsi="Times New Roman" w:cs="Times New Roman"/>
          <w:sz w:val="24"/>
          <w:szCs w:val="24"/>
          <w:lang w:val="fr"/>
        </w:rPr>
        <w:t>Objet :</w:t>
      </w:r>
    </w:p>
    <w:p w:rsidR="00B91D8D" w:rsidRPr="001508E0" w:rsidRDefault="00B91D8D" w:rsidP="00B91D8D">
      <w:pPr>
        <w:rPr>
          <w:rFonts w:ascii="Times New Roman" w:hAnsi="Times New Roman" w:cs="Times New Roman"/>
          <w:b/>
          <w:sz w:val="28"/>
          <w:szCs w:val="28"/>
          <w:lang w:val="fr-FR"/>
        </w:rPr>
      </w:pPr>
      <w:r>
        <w:rPr>
          <w:rFonts w:ascii="Times New Roman" w:hAnsi="Times New Roman" w:cs="Times New Roman"/>
          <w:b/>
          <w:bCs/>
          <w:sz w:val="28"/>
          <w:szCs w:val="28"/>
          <w:lang w:val="fr"/>
        </w:rPr>
        <w:t>Obtention d'un code abrégé</w:t>
      </w:r>
    </w:p>
    <w:p w:rsidR="00B91D8D" w:rsidRPr="001508E0" w:rsidRDefault="00396F08" w:rsidP="00C4113E">
      <w:pPr>
        <w:spacing w:after="0" w:line="240" w:lineRule="auto"/>
        <w:jc w:val="right"/>
        <w:rPr>
          <w:rFonts w:ascii="Times New Roman" w:hAnsi="Times New Roman" w:cs="Times New Roman"/>
          <w:sz w:val="24"/>
          <w:szCs w:val="24"/>
          <w:lang w:val="fr-FR"/>
        </w:rPr>
      </w:pPr>
      <w:r>
        <w:rPr>
          <w:rFonts w:ascii="Times New Roman" w:hAnsi="Times New Roman" w:cs="Times New Roman"/>
          <w:sz w:val="24"/>
          <w:szCs w:val="24"/>
          <w:lang w:val="fr"/>
        </w:rPr>
        <w:t>[INSÉRER DATE]</w:t>
      </w:r>
    </w:p>
    <w:p w:rsidR="00B91D8D" w:rsidRPr="001508E0" w:rsidRDefault="00B91D8D" w:rsidP="00C4113E">
      <w:pPr>
        <w:spacing w:after="0" w:line="240" w:lineRule="auto"/>
        <w:rPr>
          <w:rFonts w:ascii="Tahoma" w:hAnsi="Tahoma" w:cs="Tahoma"/>
          <w:sz w:val="24"/>
          <w:szCs w:val="24"/>
          <w:lang w:val="fr-FR"/>
        </w:rPr>
      </w:pPr>
      <w:r>
        <w:rPr>
          <w:rFonts w:ascii="Times New Roman" w:hAnsi="Times New Roman" w:cs="Times New Roman"/>
          <w:sz w:val="24"/>
          <w:szCs w:val="24"/>
          <w:lang w:val="fr"/>
        </w:rPr>
        <w:t>______________________________________________________________________________</w:t>
      </w:r>
    </w:p>
    <w:p w:rsidR="00C4113E" w:rsidRPr="001508E0" w:rsidRDefault="00C4113E" w:rsidP="00C31319">
      <w:pPr>
        <w:rPr>
          <w:rFonts w:ascii="Times New Roman" w:hAnsi="Times New Roman" w:cs="Times New Roman"/>
          <w:sz w:val="24"/>
          <w:szCs w:val="24"/>
          <w:lang w:val="fr-FR"/>
        </w:rPr>
      </w:pPr>
    </w:p>
    <w:p w:rsidR="008A4E22" w:rsidRPr="001508E0" w:rsidRDefault="00396F08" w:rsidP="00C31319">
      <w:pPr>
        <w:rPr>
          <w:rFonts w:ascii="Times New Roman" w:hAnsi="Times New Roman" w:cs="Times New Roman"/>
          <w:sz w:val="24"/>
          <w:szCs w:val="24"/>
          <w:lang w:val="fr-FR"/>
        </w:rPr>
      </w:pPr>
      <w:r>
        <w:rPr>
          <w:rFonts w:ascii="Times New Roman" w:hAnsi="Times New Roman" w:cs="Times New Roman"/>
          <w:sz w:val="24"/>
          <w:szCs w:val="24"/>
          <w:lang w:val="fr"/>
        </w:rPr>
        <w:t>[Le ministère de ______], [insérer ville], [insérer pays], ci-après dénommé ______, est ravi de soumettre cette proposition à [insérer nom de l'ORM], ci-après dénommé _______, en soutien à mHero, un système de santé mobile appuyé par [insérer nom(s) du/des partenaire(s) de mise en œuvre].</w:t>
      </w:r>
    </w:p>
    <w:p w:rsidR="008F6A2D" w:rsidRPr="00B91D8D" w:rsidRDefault="008F6A2D" w:rsidP="006A3F12">
      <w:pPr>
        <w:rPr>
          <w:rFonts w:ascii="Times New Roman" w:hAnsi="Times New Roman" w:cs="Times New Roman"/>
          <w:b/>
          <w:sz w:val="24"/>
          <w:szCs w:val="24"/>
        </w:rPr>
      </w:pPr>
      <w:r>
        <w:rPr>
          <w:rFonts w:ascii="Times New Roman" w:hAnsi="Times New Roman" w:cs="Times New Roman"/>
          <w:b/>
          <w:bCs/>
          <w:sz w:val="24"/>
          <w:szCs w:val="24"/>
          <w:lang w:val="fr"/>
        </w:rPr>
        <w:t>Contexte</w:t>
      </w:r>
    </w:p>
    <w:p w:rsidR="001D59EF" w:rsidRPr="001508E0" w:rsidRDefault="00C31319" w:rsidP="006A3F12">
      <w:pPr>
        <w:rPr>
          <w:rFonts w:ascii="Times New Roman" w:hAnsi="Times New Roman" w:cs="Times New Roman"/>
          <w:sz w:val="24"/>
          <w:szCs w:val="24"/>
          <w:lang w:val="fr-FR"/>
        </w:rPr>
      </w:pPr>
      <w:r>
        <w:rPr>
          <w:rFonts w:ascii="Times New Roman" w:hAnsi="Times New Roman" w:cs="Times New Roman"/>
          <w:sz w:val="24"/>
          <w:szCs w:val="24"/>
          <w:lang w:val="fr"/>
        </w:rPr>
        <w:t xml:space="preserve">En août 2014, le partenariat mHero, dirigé par IntraHealth International et l'UNICEF, a créé mHero, un système de communication s'appuyant sur les technologies de la téléphonie mobile, qui relie les ministères de la santé aux agents de première ligne à travers un dialogue par SMS. mHero regroupe plusieurs technologies mondialement connues : RapidPro, </w:t>
      </w:r>
      <w:r>
        <w:rPr>
          <w:rFonts w:ascii="Times New Roman" w:hAnsi="Times New Roman" w:cs="Times New Roman"/>
          <w:color w:val="000000"/>
          <w:sz w:val="24"/>
          <w:szCs w:val="24"/>
          <w:lang w:val="fr"/>
        </w:rPr>
        <w:t>une plateforme open source permettant aux utilisateurs de créer des messages interactifs, iHRIS,</w:t>
      </w:r>
      <w:r>
        <w:rPr>
          <w:rFonts w:ascii="Times New Roman" w:hAnsi="Times New Roman" w:cs="Times New Roman"/>
          <w:sz w:val="24"/>
          <w:szCs w:val="24"/>
          <w:lang w:val="fr"/>
        </w:rPr>
        <w:t xml:space="preserve"> un système d'information des ressources humaines (SIRH), et le logiciel d'information sanitaire des districts (DHIS</w:t>
      </w:r>
      <w:r w:rsidR="001508E0">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2). Cet ensemble de technologies repose sur l'architecture d'interopérabilité Open Health Information Exchange (OpenHIE). </w:t>
      </w:r>
    </w:p>
    <w:p w:rsidR="006A3F12" w:rsidRPr="001508E0" w:rsidRDefault="00C31319" w:rsidP="00EC16F0">
      <w:pPr>
        <w:rPr>
          <w:rFonts w:ascii="Times New Roman" w:hAnsi="Times New Roman" w:cs="Times New Roman"/>
          <w:sz w:val="24"/>
          <w:szCs w:val="24"/>
          <w:lang w:val="fr-FR"/>
        </w:rPr>
      </w:pPr>
      <w:r>
        <w:rPr>
          <w:rFonts w:ascii="Times New Roman" w:hAnsi="Times New Roman" w:cs="Times New Roman"/>
          <w:sz w:val="24"/>
          <w:szCs w:val="24"/>
          <w:lang w:val="fr"/>
        </w:rPr>
        <w:t>mHero permet aux autorités gouvernementales et à d'autres parties prenantes essentielles de communiquer en temps réel avec les agents de santé de première ligne, en renforçant le système de santé du/de la [insérer nom du pays], et plus particulièrement son système national d'information sanitaire (SIS). Alors que mHero permettra de rapporter systématiquement des données, la plateforme constituera un rouage essentiel de la gestion des cas d'urgence, en offrant un mode de communication fiable et instantané aux responsables du ministère pour faire parvenir des informations et des instructions aux agents de santé en période de crise.</w:t>
      </w:r>
    </w:p>
    <w:p w:rsidR="00A917CB" w:rsidRPr="001508E0" w:rsidRDefault="00FD2010" w:rsidP="00A917CB">
      <w:pPr>
        <w:rPr>
          <w:rFonts w:ascii="Times New Roman" w:hAnsi="Times New Roman" w:cs="Times New Roman"/>
          <w:sz w:val="24"/>
          <w:szCs w:val="24"/>
          <w:lang w:val="fr-FR"/>
        </w:rPr>
      </w:pPr>
      <w:r>
        <w:rPr>
          <w:rFonts w:ascii="Times New Roman" w:hAnsi="Times New Roman" w:cs="Times New Roman"/>
          <w:sz w:val="24"/>
          <w:szCs w:val="24"/>
          <w:lang w:val="fr"/>
        </w:rPr>
        <w:lastRenderedPageBreak/>
        <w:t>Grâce au soutien de l'USAID et en collaboration avec l'UNICEF et d'autres partenaires mondiaux, mHero est actuellement utilisé par le ministère de la Santé et des Affaires sociales (MOHSW) du Liberia et son utilisation est étendue à plus grande échelle en Guinée, en Sierra-Leone et au Mali. Depuis décembre 2015, le MOHSW se sert de ce système pour envoyer 6 900 SMS au personnel de santé sur un large éventail de sujets allant de l'évaluation des niveaux des stocks de médicaments essentiels à la collecte de données sur les diagnostics en matière de santé mentale au niveau du pays. Lonestar, Cellcom et Novafone collabore</w:t>
      </w:r>
      <w:r w:rsidR="001508E0">
        <w:rPr>
          <w:rFonts w:ascii="Times New Roman" w:hAnsi="Times New Roman" w:cs="Times New Roman"/>
          <w:sz w:val="24"/>
          <w:szCs w:val="24"/>
          <w:lang w:val="fr"/>
        </w:rPr>
        <w:t>nt</w:t>
      </w:r>
      <w:r>
        <w:rPr>
          <w:rFonts w:ascii="Times New Roman" w:hAnsi="Times New Roman" w:cs="Times New Roman"/>
          <w:sz w:val="24"/>
          <w:szCs w:val="24"/>
          <w:lang w:val="fr"/>
        </w:rPr>
        <w:t xml:space="preserve"> avec le MOHSW pour veiller à ce que ces messages d'une importance capitale parviennent aux effectifs sanitaires déployés sur l'ensemble du territoire.</w:t>
      </w:r>
    </w:p>
    <w:p w:rsidR="007D097A" w:rsidRPr="001508E0" w:rsidRDefault="00FA686B">
      <w:pPr>
        <w:rPr>
          <w:rFonts w:ascii="Times New Roman" w:hAnsi="Times New Roman" w:cs="Times New Roman"/>
          <w:b/>
          <w:sz w:val="24"/>
          <w:szCs w:val="24"/>
          <w:lang w:val="fr-FR"/>
        </w:rPr>
      </w:pPr>
      <w:r>
        <w:rPr>
          <w:rFonts w:ascii="Times New Roman" w:hAnsi="Times New Roman" w:cs="Times New Roman"/>
          <w:b/>
          <w:bCs/>
          <w:sz w:val="24"/>
          <w:szCs w:val="24"/>
          <w:lang w:val="fr"/>
        </w:rPr>
        <w:t>But du code abrégé</w:t>
      </w:r>
    </w:p>
    <w:p w:rsidR="00F25D19" w:rsidRPr="001508E0" w:rsidRDefault="00396F08">
      <w:pPr>
        <w:rPr>
          <w:rFonts w:ascii="Times New Roman" w:hAnsi="Times New Roman" w:cs="Times New Roman"/>
          <w:sz w:val="24"/>
          <w:szCs w:val="24"/>
          <w:lang w:val="fr-FR"/>
        </w:rPr>
      </w:pPr>
      <w:r>
        <w:rPr>
          <w:rFonts w:ascii="Times New Roman" w:hAnsi="Times New Roman" w:cs="Times New Roman"/>
          <w:sz w:val="24"/>
          <w:szCs w:val="24"/>
          <w:lang w:val="fr"/>
        </w:rPr>
        <w:t xml:space="preserve">[Insérer le nom du partenaire de mise en œuvre] et [le ministère de_________________] demandent un code abrégé et un profil pour relier notre application RapidPro au serveur SMSC ou ECP de [insérer nom de l'ORM] pour permettre au ministère d'utiliser mHero. Nous nous attendons à ce que le volume de messages soit compris entre ____ et ____ par mois, avec un contenu en matière de santé pouvant varier en fonction de la Direction, du Programme, de l'Unité ou de l'Agence au sein du ministère émettant la demande de flux de travail SMS. </w:t>
      </w:r>
    </w:p>
    <w:p w:rsidR="00060447" w:rsidRPr="00B91D8D" w:rsidRDefault="00060447">
      <w:pPr>
        <w:rPr>
          <w:rFonts w:ascii="Times New Roman" w:hAnsi="Times New Roman" w:cs="Times New Roman"/>
          <w:b/>
          <w:sz w:val="24"/>
          <w:szCs w:val="24"/>
        </w:rPr>
      </w:pPr>
      <w:r>
        <w:rPr>
          <w:rFonts w:ascii="Times New Roman" w:hAnsi="Times New Roman" w:cs="Times New Roman"/>
          <w:sz w:val="24"/>
          <w:szCs w:val="24"/>
          <w:lang w:val="fr"/>
        </w:rPr>
        <w:t>Ces messages comprendront :</w:t>
      </w:r>
    </w:p>
    <w:p w:rsidR="00455AFB" w:rsidRPr="001508E0" w:rsidRDefault="00455AFB" w:rsidP="00455AFB">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
        </w:rPr>
        <w:t xml:space="preserve">Des informations en matière de sécurité et de prévention durant les épidémies </w:t>
      </w:r>
    </w:p>
    <w:p w:rsidR="00455AFB" w:rsidRPr="001508E0" w:rsidRDefault="00455AFB" w:rsidP="00455AFB">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
        </w:rPr>
        <w:t>La vérification de la présence des prestataires de soins sur les registres des salariés et des ressources humaines</w:t>
      </w:r>
    </w:p>
    <w:p w:rsidR="00455AFB" w:rsidRPr="001508E0" w:rsidRDefault="00455AFB" w:rsidP="00455AFB">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
        </w:rPr>
        <w:t>Des messages en matière de nutrition et d'alimentation destinés au personnel de santé œuvrant dans ces domaines</w:t>
      </w:r>
    </w:p>
    <w:p w:rsidR="00E45B18" w:rsidRPr="001508E0" w:rsidRDefault="00455AFB" w:rsidP="00455AFB">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
        </w:rPr>
        <w:t>La vérification des données des établissements concernant le financement axé sur les résultats</w:t>
      </w:r>
    </w:p>
    <w:p w:rsidR="00060447" w:rsidRPr="001508E0" w:rsidRDefault="00060447" w:rsidP="00455AFB">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
        </w:rPr>
        <w:t>La vérification des données concernant le système d'information sanitaire</w:t>
      </w:r>
    </w:p>
    <w:p w:rsidR="00455AFB" w:rsidRPr="001508E0" w:rsidRDefault="00060447" w:rsidP="00AA1C86">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
        </w:rPr>
        <w:t>Des informations concernant la disponibilité des médicaments et les ruptures de stocks dans les établissements</w:t>
      </w:r>
    </w:p>
    <w:p w:rsidR="00CB3CC9" w:rsidRPr="001508E0" w:rsidRDefault="00CB3CC9" w:rsidP="00AA1C86">
      <w:pPr>
        <w:pStyle w:val="ListParagraph"/>
        <w:numPr>
          <w:ilvl w:val="0"/>
          <w:numId w:val="1"/>
        </w:numPr>
        <w:rPr>
          <w:rFonts w:ascii="Times New Roman" w:hAnsi="Times New Roman" w:cs="Times New Roman"/>
          <w:sz w:val="24"/>
          <w:szCs w:val="24"/>
          <w:lang w:val="fr-FR"/>
        </w:rPr>
      </w:pPr>
      <w:r>
        <w:rPr>
          <w:rFonts w:ascii="Times New Roman" w:hAnsi="Times New Roman" w:cs="Times New Roman"/>
          <w:sz w:val="24"/>
          <w:szCs w:val="24"/>
          <w:lang w:val="fr"/>
        </w:rPr>
        <w:t>Des informations concernant les services de santé maternelle et infantile, notamment les services de vaccination et les consultations prénatales.</w:t>
      </w:r>
    </w:p>
    <w:p w:rsidR="00301C4B" w:rsidRPr="001508E0" w:rsidRDefault="00301C4B">
      <w:pPr>
        <w:rPr>
          <w:rFonts w:ascii="Times New Roman" w:hAnsi="Times New Roman" w:cs="Times New Roman"/>
          <w:sz w:val="24"/>
          <w:szCs w:val="24"/>
          <w:lang w:val="fr-FR"/>
        </w:rPr>
      </w:pPr>
      <w:r>
        <w:rPr>
          <w:rFonts w:ascii="Times New Roman" w:hAnsi="Times New Roman" w:cs="Times New Roman"/>
          <w:b/>
          <w:bCs/>
          <w:sz w:val="24"/>
          <w:szCs w:val="24"/>
          <w:lang w:val="fr"/>
        </w:rPr>
        <w:t>Financement</w:t>
      </w:r>
    </w:p>
    <w:p w:rsidR="00B37291" w:rsidRPr="001508E0" w:rsidRDefault="00B37291">
      <w:pPr>
        <w:rPr>
          <w:rFonts w:ascii="Times New Roman" w:hAnsi="Times New Roman" w:cs="Times New Roman"/>
          <w:sz w:val="24"/>
          <w:szCs w:val="24"/>
          <w:lang w:val="fr-FR"/>
        </w:rPr>
      </w:pPr>
      <w:r>
        <w:rPr>
          <w:rFonts w:ascii="Times New Roman" w:hAnsi="Times New Roman" w:cs="Times New Roman"/>
          <w:sz w:val="24"/>
          <w:szCs w:val="24"/>
          <w:lang w:val="fr"/>
        </w:rPr>
        <w:t xml:space="preserve">Tous les frais associés au code abrégé, notamment les SMS envoyés par le [insérer le nom du ministère] et les réponses des prestataires de soins, seront payés par ____________ jusqu'à [insérer date].  </w:t>
      </w:r>
    </w:p>
    <w:p w:rsidR="006C5864" w:rsidRPr="001508E0" w:rsidRDefault="00301C4B">
      <w:pPr>
        <w:rPr>
          <w:rFonts w:ascii="Times New Roman" w:hAnsi="Times New Roman" w:cs="Times New Roman"/>
          <w:sz w:val="24"/>
          <w:szCs w:val="24"/>
          <w:lang w:val="fr-FR"/>
        </w:rPr>
      </w:pPr>
      <w:r>
        <w:rPr>
          <w:rFonts w:ascii="Times New Roman" w:hAnsi="Times New Roman" w:cs="Times New Roman"/>
          <w:sz w:val="24"/>
          <w:szCs w:val="24"/>
          <w:lang w:val="fr"/>
        </w:rPr>
        <w:t>Avantage pour l'opérateur de réseau mobile</w:t>
      </w:r>
    </w:p>
    <w:p w:rsidR="004450D9" w:rsidRPr="001508E0" w:rsidRDefault="006F0EFD">
      <w:pPr>
        <w:rPr>
          <w:rFonts w:ascii="Times New Roman" w:hAnsi="Times New Roman" w:cs="Times New Roman"/>
          <w:sz w:val="24"/>
          <w:szCs w:val="24"/>
          <w:lang w:val="fr-FR"/>
        </w:rPr>
      </w:pPr>
      <w:r>
        <w:rPr>
          <w:rFonts w:ascii="Times New Roman" w:hAnsi="Times New Roman" w:cs="Times New Roman"/>
          <w:sz w:val="24"/>
          <w:szCs w:val="24"/>
          <w:lang w:val="fr"/>
        </w:rPr>
        <w:lastRenderedPageBreak/>
        <w:t>[insérer nom de l'organisation émettant la demande] estime que le nombre d'agents de santé au/en [insérer nom du pays] est de __________ dans le secteur public et de _________ dans le secteur privé. En fournissant au ministère un code abrégé pour mHero, [insérer nom de l'ORM] ne témoignera pas uniquement son soutien et sa reconnaissance en faveur du travail c</w:t>
      </w:r>
      <w:r w:rsidR="001508E0">
        <w:rPr>
          <w:rFonts w:ascii="Times New Roman" w:hAnsi="Times New Roman" w:cs="Times New Roman"/>
          <w:sz w:val="24"/>
          <w:szCs w:val="24"/>
          <w:lang w:val="fr"/>
        </w:rPr>
        <w:t>rucia</w:t>
      </w:r>
      <w:r>
        <w:rPr>
          <w:rFonts w:ascii="Times New Roman" w:hAnsi="Times New Roman" w:cs="Times New Roman"/>
          <w:sz w:val="24"/>
          <w:szCs w:val="24"/>
          <w:lang w:val="fr"/>
        </w:rPr>
        <w:t>l réalisé par les effectifs sanitaires. Il permettra également aux agents de santé dans l'ensemble du pays d'utiliser davantage ses services que ceux d'entreprises concurrentes.</w:t>
      </w:r>
    </w:p>
    <w:p w:rsidR="00FD2010" w:rsidRPr="001508E0" w:rsidRDefault="00A10E5B">
      <w:pPr>
        <w:rPr>
          <w:rFonts w:ascii="Times New Roman" w:hAnsi="Times New Roman" w:cs="Times New Roman"/>
          <w:sz w:val="24"/>
          <w:szCs w:val="24"/>
          <w:lang w:val="fr-FR"/>
        </w:rPr>
      </w:pPr>
      <w:r>
        <w:rPr>
          <w:rFonts w:ascii="Times New Roman" w:hAnsi="Times New Roman" w:cs="Times New Roman"/>
          <w:sz w:val="24"/>
          <w:szCs w:val="24"/>
          <w:lang w:val="fr"/>
        </w:rPr>
        <w:t>Le [insérer le nom de l'organisation émettant la demande] vous est reconnaissant pour toute l'attention que vous porterez à cette proposition. Si vous souhaitez vous engager à nos côtés, veuillez contacter _____________ à _____________.</w:t>
      </w:r>
    </w:p>
    <w:p w:rsidR="003532D4" w:rsidRPr="001508E0" w:rsidRDefault="003532D4">
      <w:pPr>
        <w:rPr>
          <w:rFonts w:ascii="Times New Roman" w:hAnsi="Times New Roman" w:cs="Times New Roman"/>
          <w:sz w:val="24"/>
          <w:szCs w:val="24"/>
          <w:lang w:val="fr-FR"/>
        </w:rPr>
      </w:pPr>
      <w:r>
        <w:rPr>
          <w:rFonts w:ascii="Times New Roman" w:hAnsi="Times New Roman" w:cs="Times New Roman"/>
          <w:sz w:val="24"/>
          <w:szCs w:val="24"/>
          <w:lang w:val="fr"/>
        </w:rPr>
        <w:t>_________________________</w:t>
      </w:r>
    </w:p>
    <w:p w:rsidR="009F4573" w:rsidRPr="001508E0" w:rsidRDefault="009F4573" w:rsidP="00F12044">
      <w:pPr>
        <w:rPr>
          <w:rFonts w:ascii="Times New Roman" w:hAnsi="Times New Roman" w:cs="Times New Roman"/>
          <w:sz w:val="24"/>
          <w:szCs w:val="24"/>
          <w:lang w:val="fr-FR"/>
        </w:rPr>
      </w:pPr>
    </w:p>
    <w:p w:rsidR="00FD2010" w:rsidRDefault="003532D4" w:rsidP="00F12044">
      <w:pPr>
        <w:rPr>
          <w:rFonts w:ascii="Times New Roman" w:hAnsi="Times New Roman" w:cs="Times New Roman"/>
          <w:sz w:val="24"/>
          <w:szCs w:val="24"/>
          <w:lang w:val="fr"/>
        </w:rPr>
      </w:pPr>
      <w:r>
        <w:rPr>
          <w:rFonts w:ascii="Times New Roman" w:hAnsi="Times New Roman" w:cs="Times New Roman"/>
          <w:sz w:val="24"/>
          <w:szCs w:val="24"/>
          <w:lang w:val="fr"/>
        </w:rPr>
        <w:t>Représentant(e) du ministère de _____________ au/en_____________</w:t>
      </w:r>
    </w:p>
    <w:p w:rsidR="001F0316" w:rsidRDefault="001F0316" w:rsidP="00F12044">
      <w:pPr>
        <w:rPr>
          <w:rFonts w:ascii="Times New Roman" w:hAnsi="Times New Roman" w:cs="Times New Roman"/>
          <w:sz w:val="24"/>
          <w:szCs w:val="24"/>
          <w:lang w:val="fr"/>
        </w:rPr>
      </w:pPr>
    </w:p>
    <w:p w:rsidR="001F0316" w:rsidRDefault="001F0316" w:rsidP="00F12044">
      <w:pPr>
        <w:rPr>
          <w:rFonts w:ascii="Times New Roman" w:hAnsi="Times New Roman" w:cs="Times New Roman"/>
          <w:sz w:val="24"/>
          <w:szCs w:val="24"/>
          <w:lang w:val="fr"/>
        </w:rPr>
      </w:pPr>
    </w:p>
    <w:p w:rsidR="001F0316" w:rsidRDefault="001F0316" w:rsidP="00F12044">
      <w:pPr>
        <w:rPr>
          <w:rFonts w:ascii="Times New Roman" w:hAnsi="Times New Roman" w:cs="Times New Roman"/>
          <w:sz w:val="24"/>
          <w:szCs w:val="24"/>
          <w:lang w:val="fr"/>
        </w:rPr>
      </w:pPr>
    </w:p>
    <w:p w:rsidR="001F0316" w:rsidRDefault="001F0316" w:rsidP="00F12044">
      <w:pPr>
        <w:rPr>
          <w:rFonts w:ascii="Times New Roman" w:hAnsi="Times New Roman" w:cs="Times New Roman"/>
          <w:sz w:val="24"/>
          <w:szCs w:val="24"/>
          <w:lang w:val="fr"/>
        </w:rPr>
      </w:pPr>
    </w:p>
    <w:p w:rsidR="001F0316" w:rsidRDefault="001F0316" w:rsidP="00F12044">
      <w:pPr>
        <w:rPr>
          <w:rFonts w:ascii="Times New Roman" w:hAnsi="Times New Roman" w:cs="Times New Roman"/>
          <w:sz w:val="24"/>
          <w:szCs w:val="24"/>
          <w:lang w:val="fr"/>
        </w:rPr>
      </w:pPr>
    </w:p>
    <w:p w:rsidR="001F0316" w:rsidRDefault="001F0316" w:rsidP="00F12044">
      <w:pPr>
        <w:rPr>
          <w:rFonts w:ascii="Times New Roman" w:hAnsi="Times New Roman" w:cs="Times New Roman"/>
          <w:sz w:val="24"/>
          <w:szCs w:val="24"/>
          <w:lang w:val="fr"/>
        </w:rPr>
      </w:pPr>
    </w:p>
    <w:p w:rsidR="001F0316" w:rsidRDefault="001F0316" w:rsidP="00F12044">
      <w:pPr>
        <w:rPr>
          <w:rFonts w:ascii="Times New Roman" w:hAnsi="Times New Roman" w:cs="Times New Roman"/>
          <w:sz w:val="24"/>
          <w:szCs w:val="24"/>
          <w:lang w:val="fr"/>
        </w:rPr>
      </w:pPr>
    </w:p>
    <w:p w:rsidR="001F0316" w:rsidRDefault="001F0316" w:rsidP="00F12044">
      <w:pPr>
        <w:rPr>
          <w:rFonts w:ascii="Times New Roman" w:hAnsi="Times New Roman" w:cs="Times New Roman"/>
          <w:sz w:val="24"/>
          <w:szCs w:val="24"/>
          <w:lang w:val="fr"/>
        </w:rPr>
      </w:pPr>
    </w:p>
    <w:p w:rsidR="001F0316" w:rsidRDefault="001F0316" w:rsidP="00F12044">
      <w:pPr>
        <w:rPr>
          <w:rFonts w:ascii="Times New Roman" w:hAnsi="Times New Roman" w:cs="Times New Roman"/>
          <w:sz w:val="24"/>
          <w:szCs w:val="24"/>
          <w:lang w:val="fr"/>
        </w:rPr>
      </w:pPr>
    </w:p>
    <w:p w:rsidR="001F0316" w:rsidRDefault="001F0316" w:rsidP="00F12044">
      <w:pPr>
        <w:rPr>
          <w:rFonts w:ascii="Times New Roman" w:hAnsi="Times New Roman" w:cs="Times New Roman"/>
          <w:sz w:val="24"/>
          <w:szCs w:val="24"/>
          <w:lang w:val="fr"/>
        </w:rPr>
      </w:pPr>
    </w:p>
    <w:p w:rsidR="001F0316" w:rsidRDefault="001F0316" w:rsidP="00F12044">
      <w:pPr>
        <w:rPr>
          <w:rFonts w:ascii="Times New Roman" w:hAnsi="Times New Roman" w:cs="Times New Roman"/>
          <w:sz w:val="24"/>
          <w:szCs w:val="24"/>
          <w:lang w:val="fr"/>
        </w:rPr>
      </w:pPr>
    </w:p>
    <w:p w:rsidR="0003236A" w:rsidRDefault="0003236A" w:rsidP="00F12044">
      <w:pPr>
        <w:rPr>
          <w:rFonts w:ascii="Times New Roman" w:hAnsi="Times New Roman" w:cs="Times New Roman"/>
          <w:sz w:val="24"/>
          <w:szCs w:val="24"/>
          <w:lang w:val="fr"/>
        </w:rPr>
      </w:pPr>
    </w:p>
    <w:p w:rsidR="0003236A" w:rsidRDefault="0003236A" w:rsidP="00F12044">
      <w:pPr>
        <w:rPr>
          <w:rFonts w:ascii="Times New Roman" w:hAnsi="Times New Roman" w:cs="Times New Roman"/>
          <w:sz w:val="24"/>
          <w:szCs w:val="24"/>
          <w:lang w:val="fr"/>
        </w:rPr>
      </w:pPr>
      <w:bookmarkStart w:id="0" w:name="_GoBack"/>
      <w:bookmarkEnd w:id="0"/>
    </w:p>
    <w:p w:rsidR="001F0316" w:rsidRPr="0003236A" w:rsidRDefault="0003236A" w:rsidP="0003236A">
      <w:pPr>
        <w:rPr>
          <w:rFonts w:ascii="Times New Roman" w:hAnsi="Times New Roman" w:cs="Times New Roman"/>
          <w:sz w:val="24"/>
          <w:szCs w:val="24"/>
          <w:lang w:val="fr-CA"/>
        </w:rPr>
      </w:pPr>
      <w:r w:rsidRPr="0003236A">
        <w:rPr>
          <w:rFonts w:ascii="Times New Roman" w:hAnsi="Times New Roman" w:cs="Times New Roman"/>
          <w:sz w:val="24"/>
          <w:szCs w:val="24"/>
          <w:lang w:val="fr"/>
        </w:rPr>
        <w:t>Cette information est rendue possible grâce au soutien généreux du peuple Américain à travers l'Agence Américaine pour le Développement International (USAID). Intrahealth International est responsable du contenu et ne reflètent pas nécessairement l’opinion de USAID ou du Gouvernement des États-Unis.</w:t>
      </w:r>
    </w:p>
    <w:sectPr w:rsidR="001F0316" w:rsidRPr="0003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629C6"/>
    <w:multiLevelType w:val="hybridMultilevel"/>
    <w:tmpl w:val="24182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AE650C"/>
    <w:multiLevelType w:val="hybridMultilevel"/>
    <w:tmpl w:val="6FAE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D9"/>
    <w:rsid w:val="00006131"/>
    <w:rsid w:val="0003236A"/>
    <w:rsid w:val="00060447"/>
    <w:rsid w:val="00086502"/>
    <w:rsid w:val="000C43CA"/>
    <w:rsid w:val="001508E0"/>
    <w:rsid w:val="001A0F1C"/>
    <w:rsid w:val="001D59EF"/>
    <w:rsid w:val="001F0316"/>
    <w:rsid w:val="00203AE1"/>
    <w:rsid w:val="00220372"/>
    <w:rsid w:val="002A68D2"/>
    <w:rsid w:val="00301C4B"/>
    <w:rsid w:val="003425B9"/>
    <w:rsid w:val="003532D4"/>
    <w:rsid w:val="00396F08"/>
    <w:rsid w:val="003A6E0D"/>
    <w:rsid w:val="00433F27"/>
    <w:rsid w:val="004450D9"/>
    <w:rsid w:val="00455AFB"/>
    <w:rsid w:val="005463D1"/>
    <w:rsid w:val="00562B8C"/>
    <w:rsid w:val="005918BC"/>
    <w:rsid w:val="005C41EF"/>
    <w:rsid w:val="005F278D"/>
    <w:rsid w:val="006102A9"/>
    <w:rsid w:val="0061490E"/>
    <w:rsid w:val="00690878"/>
    <w:rsid w:val="006A3F12"/>
    <w:rsid w:val="006C5864"/>
    <w:rsid w:val="006D3C54"/>
    <w:rsid w:val="006F0EFD"/>
    <w:rsid w:val="007D097A"/>
    <w:rsid w:val="008A4E22"/>
    <w:rsid w:val="008B4E59"/>
    <w:rsid w:val="008F6A2D"/>
    <w:rsid w:val="00980D06"/>
    <w:rsid w:val="00994546"/>
    <w:rsid w:val="009D55AB"/>
    <w:rsid w:val="009E6996"/>
    <w:rsid w:val="009E6A95"/>
    <w:rsid w:val="009F4573"/>
    <w:rsid w:val="00A10E5B"/>
    <w:rsid w:val="00A22AC6"/>
    <w:rsid w:val="00A628DF"/>
    <w:rsid w:val="00A917CB"/>
    <w:rsid w:val="00AA1C86"/>
    <w:rsid w:val="00AC25C9"/>
    <w:rsid w:val="00AE4280"/>
    <w:rsid w:val="00B33539"/>
    <w:rsid w:val="00B37291"/>
    <w:rsid w:val="00B91D8D"/>
    <w:rsid w:val="00BB7485"/>
    <w:rsid w:val="00C31319"/>
    <w:rsid w:val="00C4113E"/>
    <w:rsid w:val="00C6662D"/>
    <w:rsid w:val="00CB3CC9"/>
    <w:rsid w:val="00D026BB"/>
    <w:rsid w:val="00D1751E"/>
    <w:rsid w:val="00DD68E6"/>
    <w:rsid w:val="00E45B18"/>
    <w:rsid w:val="00E65DAF"/>
    <w:rsid w:val="00EC16F0"/>
    <w:rsid w:val="00EE4C66"/>
    <w:rsid w:val="00F12044"/>
    <w:rsid w:val="00F25D19"/>
    <w:rsid w:val="00F60443"/>
    <w:rsid w:val="00FA686B"/>
    <w:rsid w:val="00FA6C04"/>
    <w:rsid w:val="00FD2010"/>
    <w:rsid w:val="00FF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AFB"/>
    <w:pPr>
      <w:ind w:left="720"/>
      <w:contextualSpacing/>
    </w:pPr>
  </w:style>
  <w:style w:type="character" w:styleId="CommentReference">
    <w:name w:val="annotation reference"/>
    <w:basedOn w:val="DefaultParagraphFont"/>
    <w:uiPriority w:val="99"/>
    <w:semiHidden/>
    <w:unhideWhenUsed/>
    <w:rsid w:val="00A628DF"/>
    <w:rPr>
      <w:sz w:val="16"/>
      <w:szCs w:val="16"/>
    </w:rPr>
  </w:style>
  <w:style w:type="paragraph" w:styleId="CommentText">
    <w:name w:val="annotation text"/>
    <w:basedOn w:val="Normal"/>
    <w:link w:val="CommentTextChar"/>
    <w:uiPriority w:val="99"/>
    <w:semiHidden/>
    <w:unhideWhenUsed/>
    <w:rsid w:val="00A628DF"/>
    <w:pPr>
      <w:spacing w:line="240" w:lineRule="auto"/>
    </w:pPr>
    <w:rPr>
      <w:sz w:val="20"/>
      <w:szCs w:val="20"/>
    </w:rPr>
  </w:style>
  <w:style w:type="character" w:customStyle="1" w:styleId="CommentTextChar">
    <w:name w:val="Comment Text Char"/>
    <w:basedOn w:val="DefaultParagraphFont"/>
    <w:link w:val="CommentText"/>
    <w:uiPriority w:val="99"/>
    <w:semiHidden/>
    <w:rsid w:val="00A628DF"/>
    <w:rPr>
      <w:sz w:val="20"/>
      <w:szCs w:val="20"/>
      <w:lang w:val="en-GB"/>
    </w:rPr>
  </w:style>
  <w:style w:type="paragraph" w:styleId="CommentSubject">
    <w:name w:val="annotation subject"/>
    <w:basedOn w:val="CommentText"/>
    <w:next w:val="CommentText"/>
    <w:link w:val="CommentSubjectChar"/>
    <w:uiPriority w:val="99"/>
    <w:semiHidden/>
    <w:unhideWhenUsed/>
    <w:rsid w:val="00A628DF"/>
    <w:rPr>
      <w:b/>
      <w:bCs/>
    </w:rPr>
  </w:style>
  <w:style w:type="character" w:customStyle="1" w:styleId="CommentSubjectChar">
    <w:name w:val="Comment Subject Char"/>
    <w:basedOn w:val="CommentTextChar"/>
    <w:link w:val="CommentSubject"/>
    <w:uiPriority w:val="99"/>
    <w:semiHidden/>
    <w:rsid w:val="00A628DF"/>
    <w:rPr>
      <w:b/>
      <w:bCs/>
      <w:sz w:val="20"/>
      <w:szCs w:val="20"/>
      <w:lang w:val="en-GB"/>
    </w:rPr>
  </w:style>
  <w:style w:type="paragraph" w:styleId="BalloonText">
    <w:name w:val="Balloon Text"/>
    <w:basedOn w:val="Normal"/>
    <w:link w:val="BalloonTextChar"/>
    <w:uiPriority w:val="99"/>
    <w:semiHidden/>
    <w:unhideWhenUsed/>
    <w:rsid w:val="00A62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8DF"/>
    <w:rPr>
      <w:rFonts w:ascii="Segoe UI" w:hAnsi="Segoe UI" w:cs="Segoe UI"/>
      <w:sz w:val="18"/>
      <w:szCs w:val="18"/>
      <w:lang w:val="en-GB"/>
    </w:rPr>
  </w:style>
  <w:style w:type="paragraph" w:styleId="Revision">
    <w:name w:val="Revision"/>
    <w:hidden/>
    <w:uiPriority w:val="99"/>
    <w:semiHidden/>
    <w:rsid w:val="00B91D8D"/>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AFB"/>
    <w:pPr>
      <w:ind w:left="720"/>
      <w:contextualSpacing/>
    </w:pPr>
  </w:style>
  <w:style w:type="character" w:styleId="CommentReference">
    <w:name w:val="annotation reference"/>
    <w:basedOn w:val="DefaultParagraphFont"/>
    <w:uiPriority w:val="99"/>
    <w:semiHidden/>
    <w:unhideWhenUsed/>
    <w:rsid w:val="00A628DF"/>
    <w:rPr>
      <w:sz w:val="16"/>
      <w:szCs w:val="16"/>
    </w:rPr>
  </w:style>
  <w:style w:type="paragraph" w:styleId="CommentText">
    <w:name w:val="annotation text"/>
    <w:basedOn w:val="Normal"/>
    <w:link w:val="CommentTextChar"/>
    <w:uiPriority w:val="99"/>
    <w:semiHidden/>
    <w:unhideWhenUsed/>
    <w:rsid w:val="00A628DF"/>
    <w:pPr>
      <w:spacing w:line="240" w:lineRule="auto"/>
    </w:pPr>
    <w:rPr>
      <w:sz w:val="20"/>
      <w:szCs w:val="20"/>
    </w:rPr>
  </w:style>
  <w:style w:type="character" w:customStyle="1" w:styleId="CommentTextChar">
    <w:name w:val="Comment Text Char"/>
    <w:basedOn w:val="DefaultParagraphFont"/>
    <w:link w:val="CommentText"/>
    <w:uiPriority w:val="99"/>
    <w:semiHidden/>
    <w:rsid w:val="00A628DF"/>
    <w:rPr>
      <w:sz w:val="20"/>
      <w:szCs w:val="20"/>
      <w:lang w:val="en-GB"/>
    </w:rPr>
  </w:style>
  <w:style w:type="paragraph" w:styleId="CommentSubject">
    <w:name w:val="annotation subject"/>
    <w:basedOn w:val="CommentText"/>
    <w:next w:val="CommentText"/>
    <w:link w:val="CommentSubjectChar"/>
    <w:uiPriority w:val="99"/>
    <w:semiHidden/>
    <w:unhideWhenUsed/>
    <w:rsid w:val="00A628DF"/>
    <w:rPr>
      <w:b/>
      <w:bCs/>
    </w:rPr>
  </w:style>
  <w:style w:type="character" w:customStyle="1" w:styleId="CommentSubjectChar">
    <w:name w:val="Comment Subject Char"/>
    <w:basedOn w:val="CommentTextChar"/>
    <w:link w:val="CommentSubject"/>
    <w:uiPriority w:val="99"/>
    <w:semiHidden/>
    <w:rsid w:val="00A628DF"/>
    <w:rPr>
      <w:b/>
      <w:bCs/>
      <w:sz w:val="20"/>
      <w:szCs w:val="20"/>
      <w:lang w:val="en-GB"/>
    </w:rPr>
  </w:style>
  <w:style w:type="paragraph" w:styleId="BalloonText">
    <w:name w:val="Balloon Text"/>
    <w:basedOn w:val="Normal"/>
    <w:link w:val="BalloonTextChar"/>
    <w:uiPriority w:val="99"/>
    <w:semiHidden/>
    <w:unhideWhenUsed/>
    <w:rsid w:val="00A62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8DF"/>
    <w:rPr>
      <w:rFonts w:ascii="Segoe UI" w:hAnsi="Segoe UI" w:cs="Segoe UI"/>
      <w:sz w:val="18"/>
      <w:szCs w:val="18"/>
      <w:lang w:val="en-GB"/>
    </w:rPr>
  </w:style>
  <w:style w:type="paragraph" w:styleId="Revision">
    <w:name w:val="Revision"/>
    <w:hidden/>
    <w:uiPriority w:val="99"/>
    <w:semiHidden/>
    <w:rsid w:val="00B91D8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0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ADC7-2F07-4E96-A0AB-E8F07E58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RANDA</dc:creator>
  <cp:lastModifiedBy>John Liebhardt</cp:lastModifiedBy>
  <cp:revision>3</cp:revision>
  <dcterms:created xsi:type="dcterms:W3CDTF">2016-08-30T17:56:00Z</dcterms:created>
  <dcterms:modified xsi:type="dcterms:W3CDTF">2016-09-01T19:03:00Z</dcterms:modified>
</cp:coreProperties>
</file>