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25E89" w14:textId="211A44D7" w:rsidR="008D6464" w:rsidRPr="002567B9" w:rsidRDefault="002567B9">
      <w:pPr>
        <w:rPr>
          <w:rFonts w:ascii="Century Gothic" w:hAnsi="Century Gothic" w:cs="Gill Sans"/>
          <w:sz w:val="26"/>
          <w:szCs w:val="26"/>
        </w:rPr>
      </w:pPr>
      <w:bookmarkStart w:id="0" w:name="_GoBack"/>
      <w:bookmarkEnd w:id="0"/>
      <w:r>
        <w:rPr>
          <w:rFonts w:ascii="Gill Sans" w:hAnsi="Gill Sans" w:cs="Gill San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5F84B" wp14:editId="7CA12C94">
                <wp:simplePos x="0" y="0"/>
                <wp:positionH relativeFrom="column">
                  <wp:posOffset>-232410</wp:posOffset>
                </wp:positionH>
                <wp:positionV relativeFrom="paragraph">
                  <wp:posOffset>-290830</wp:posOffset>
                </wp:positionV>
                <wp:extent cx="8900160" cy="6050280"/>
                <wp:effectExtent l="57150" t="19050" r="72390" b="1028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0160" cy="6050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CCE03" id="Rectangle 1" o:spid="_x0000_s1026" style="position:absolute;margin-left:-18.3pt;margin-top:-22.9pt;width:700.8pt;height:47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" filled="f" strokecolor="black [3213]" strokeweight="1pt">
                <v:shadow on="t" color="black" opacity="22937f" origin=",.5" offset="0,.63889mm"/>
              </v:rect>
            </w:pict>
          </mc:Fallback>
        </mc:AlternateContent>
      </w:r>
      <w:r w:rsidR="008D6464" w:rsidRPr="002567B9">
        <w:rPr>
          <w:rFonts w:ascii="Century Gothic" w:hAnsi="Century Gothic" w:cs="Gill Sans"/>
          <w:sz w:val="26"/>
          <w:szCs w:val="26"/>
        </w:rPr>
        <w:t>Date</w:t>
      </w:r>
      <w:r w:rsidR="00F07826" w:rsidRPr="002567B9">
        <w:rPr>
          <w:rFonts w:ascii="Century Gothic" w:hAnsi="Century Gothic" w:cs="Gill Sans"/>
          <w:sz w:val="26"/>
          <w:szCs w:val="26"/>
        </w:rPr>
        <w:t xml:space="preserve"> of Report:</w:t>
      </w:r>
      <w:r w:rsidR="00074BFD" w:rsidRPr="002567B9">
        <w:rPr>
          <w:rFonts w:ascii="Century Gothic" w:hAnsi="Century Gothic" w:cs="Gill Sans"/>
          <w:sz w:val="26"/>
          <w:szCs w:val="26"/>
        </w:rPr>
        <w:t xml:space="preserve"> _____</w:t>
      </w:r>
      <w:r w:rsidR="00F07826" w:rsidRPr="002567B9">
        <w:rPr>
          <w:rFonts w:ascii="Century Gothic" w:hAnsi="Century Gothic" w:cs="Gill Sans"/>
          <w:sz w:val="26"/>
          <w:szCs w:val="26"/>
        </w:rPr>
        <w:t>___________</w:t>
      </w:r>
    </w:p>
    <w:p w14:paraId="62819DC2" w14:textId="43672BE7" w:rsidR="008242DD" w:rsidRDefault="006D1CD4" w:rsidP="008242DD">
      <w:pPr>
        <w:spacing w:line="360" w:lineRule="auto"/>
        <w:rPr>
          <w:rFonts w:ascii="Century Gothic" w:hAnsi="Century Gothic" w:cs="Gill Sans"/>
          <w:sz w:val="26"/>
          <w:szCs w:val="26"/>
        </w:rPr>
      </w:pPr>
      <w:r w:rsidRPr="002567B9">
        <w:rPr>
          <w:rFonts w:ascii="Century Gothic" w:hAnsi="Century Gothic" w:cs="Gill Sans"/>
          <w:sz w:val="26"/>
          <w:szCs w:val="26"/>
        </w:rPr>
        <w:t>Author of Report: ________________________________________________________________</w:t>
      </w:r>
    </w:p>
    <w:p w14:paraId="680C0A18" w14:textId="77777777" w:rsidR="008242DD" w:rsidRDefault="008242DD" w:rsidP="008242DD">
      <w:pPr>
        <w:spacing w:line="360" w:lineRule="auto"/>
        <w:rPr>
          <w:rFonts w:ascii="Century Gothic" w:hAnsi="Century Gothic" w:cs="Gill Sans"/>
          <w:sz w:val="26"/>
          <w:szCs w:val="26"/>
        </w:rPr>
      </w:pPr>
    </w:p>
    <w:p w14:paraId="304DE3E0" w14:textId="2983E14E" w:rsidR="008242DD" w:rsidRPr="002567B9" w:rsidRDefault="006D1CD4">
      <w:pPr>
        <w:rPr>
          <w:rFonts w:ascii="Century Gothic" w:hAnsi="Century Gothic" w:cs="Gill Sans"/>
          <w:sz w:val="26"/>
          <w:szCs w:val="26"/>
        </w:rPr>
      </w:pPr>
      <w:r w:rsidRPr="002567B9">
        <w:rPr>
          <w:rFonts w:ascii="Century Gothic" w:hAnsi="Century Gothic" w:cs="Gill Sans"/>
          <w:sz w:val="26"/>
          <w:szCs w:val="26"/>
        </w:rPr>
        <w:t>Workflow Requestor: ____________________________________________________________</w:t>
      </w:r>
    </w:p>
    <w:p w14:paraId="58E1A521" w14:textId="6C9E6FCA" w:rsidR="008D6464" w:rsidRPr="002567B9" w:rsidRDefault="008D6464" w:rsidP="002567B9">
      <w:pPr>
        <w:spacing w:line="360" w:lineRule="auto"/>
        <w:rPr>
          <w:rFonts w:ascii="Century Gothic" w:hAnsi="Century Gothic" w:cs="Gill Sans"/>
          <w:sz w:val="26"/>
          <w:szCs w:val="26"/>
        </w:rPr>
      </w:pPr>
      <w:r w:rsidRPr="002567B9">
        <w:rPr>
          <w:rFonts w:ascii="Century Gothic" w:hAnsi="Century Gothic" w:cs="Gill Sans"/>
          <w:sz w:val="26"/>
          <w:szCs w:val="26"/>
        </w:rPr>
        <w:t xml:space="preserve">Name of </w:t>
      </w:r>
      <w:r w:rsidR="008242DD">
        <w:rPr>
          <w:rFonts w:ascii="Century Gothic" w:hAnsi="Century Gothic" w:cs="Gill Sans"/>
          <w:sz w:val="26"/>
          <w:szCs w:val="26"/>
        </w:rPr>
        <w:t>Workflow</w:t>
      </w:r>
      <w:r w:rsidR="00F07826" w:rsidRPr="002567B9">
        <w:rPr>
          <w:rFonts w:ascii="Century Gothic" w:hAnsi="Century Gothic" w:cs="Gill Sans"/>
          <w:sz w:val="26"/>
          <w:szCs w:val="26"/>
        </w:rPr>
        <w:t>:</w:t>
      </w:r>
      <w:r w:rsidR="00074BFD" w:rsidRPr="002567B9">
        <w:rPr>
          <w:rFonts w:ascii="Century Gothic" w:hAnsi="Century Gothic" w:cs="Gill Sans"/>
          <w:sz w:val="26"/>
          <w:szCs w:val="26"/>
        </w:rPr>
        <w:t xml:space="preserve"> _________________________</w:t>
      </w:r>
      <w:r w:rsidR="00F07826" w:rsidRPr="002567B9">
        <w:rPr>
          <w:rFonts w:ascii="Century Gothic" w:hAnsi="Century Gothic" w:cs="Gill Sans"/>
          <w:sz w:val="26"/>
          <w:szCs w:val="26"/>
        </w:rPr>
        <w:t>______________________________________</w:t>
      </w:r>
    </w:p>
    <w:p w14:paraId="39CD5D82" w14:textId="30EC1801" w:rsidR="0086459F" w:rsidRDefault="0086459F" w:rsidP="002567B9">
      <w:pPr>
        <w:spacing w:line="360" w:lineRule="auto"/>
        <w:rPr>
          <w:rFonts w:ascii="Century Gothic" w:hAnsi="Century Gothic" w:cs="Gill Sans"/>
          <w:sz w:val="26"/>
          <w:szCs w:val="26"/>
        </w:rPr>
      </w:pPr>
      <w:r w:rsidRPr="002567B9">
        <w:rPr>
          <w:rFonts w:ascii="Century Gothic" w:hAnsi="Century Gothic" w:cs="Gill Sans"/>
          <w:sz w:val="26"/>
          <w:szCs w:val="26"/>
        </w:rPr>
        <w:t>Routine____</w:t>
      </w:r>
      <w:r w:rsidRPr="002567B9">
        <w:rPr>
          <w:rFonts w:ascii="Century Gothic" w:hAnsi="Century Gothic" w:cs="Gill Sans"/>
          <w:sz w:val="26"/>
          <w:szCs w:val="26"/>
        </w:rPr>
        <w:tab/>
        <w:t>One-time_____ (check one)</w:t>
      </w:r>
    </w:p>
    <w:p w14:paraId="6C61BDAB" w14:textId="77777777" w:rsidR="008242DD" w:rsidRPr="002567B9" w:rsidRDefault="008242DD" w:rsidP="002567B9">
      <w:pPr>
        <w:spacing w:line="360" w:lineRule="auto"/>
        <w:rPr>
          <w:rFonts w:ascii="Century Gothic" w:hAnsi="Century Gothic" w:cs="Gill Sans"/>
          <w:sz w:val="26"/>
          <w:szCs w:val="26"/>
        </w:rPr>
      </w:pPr>
    </w:p>
    <w:p w14:paraId="29DC58F6" w14:textId="6A5380EB" w:rsidR="00074BFD" w:rsidRPr="002567B9" w:rsidRDefault="00074BFD" w:rsidP="002567B9">
      <w:pPr>
        <w:spacing w:line="360" w:lineRule="auto"/>
        <w:rPr>
          <w:rFonts w:ascii="Century Gothic" w:hAnsi="Century Gothic" w:cs="Gill Sans"/>
          <w:sz w:val="26"/>
          <w:szCs w:val="26"/>
        </w:rPr>
      </w:pPr>
      <w:r w:rsidRPr="002567B9">
        <w:rPr>
          <w:rFonts w:ascii="Century Gothic" w:hAnsi="Century Gothic" w:cs="Gill Sans"/>
          <w:sz w:val="26"/>
          <w:szCs w:val="26"/>
        </w:rPr>
        <w:t xml:space="preserve">Date the </w:t>
      </w:r>
      <w:r w:rsidR="00F07826" w:rsidRPr="002567B9">
        <w:rPr>
          <w:rFonts w:ascii="Century Gothic" w:hAnsi="Century Gothic" w:cs="Gill Sans"/>
          <w:sz w:val="26"/>
          <w:szCs w:val="26"/>
        </w:rPr>
        <w:t xml:space="preserve">Workflow </w:t>
      </w:r>
      <w:r w:rsidRPr="002567B9">
        <w:rPr>
          <w:rFonts w:ascii="Century Gothic" w:hAnsi="Century Gothic" w:cs="Gill Sans"/>
          <w:sz w:val="26"/>
          <w:szCs w:val="26"/>
        </w:rPr>
        <w:t>Started</w:t>
      </w:r>
      <w:r w:rsidR="00F07826" w:rsidRPr="002567B9">
        <w:rPr>
          <w:rFonts w:ascii="Century Gothic" w:hAnsi="Century Gothic" w:cs="Gill Sans"/>
          <w:sz w:val="26"/>
          <w:szCs w:val="26"/>
        </w:rPr>
        <w:t>:</w:t>
      </w:r>
      <w:r w:rsidRPr="002567B9">
        <w:rPr>
          <w:rFonts w:ascii="Century Gothic" w:hAnsi="Century Gothic" w:cs="Gill Sans"/>
          <w:sz w:val="26"/>
          <w:szCs w:val="26"/>
        </w:rPr>
        <w:t xml:space="preserve"> ________________________________________________________</w:t>
      </w:r>
    </w:p>
    <w:p w14:paraId="3C17471F" w14:textId="687B6FC5" w:rsidR="00074BFD" w:rsidRPr="002567B9" w:rsidRDefault="00074BFD" w:rsidP="002567B9">
      <w:pPr>
        <w:spacing w:line="360" w:lineRule="auto"/>
        <w:rPr>
          <w:rFonts w:ascii="Century Gothic" w:hAnsi="Century Gothic" w:cs="Gill Sans"/>
          <w:sz w:val="26"/>
          <w:szCs w:val="26"/>
        </w:rPr>
      </w:pPr>
      <w:r w:rsidRPr="002567B9">
        <w:rPr>
          <w:rFonts w:ascii="Century Gothic" w:hAnsi="Century Gothic" w:cs="Gill Sans"/>
          <w:sz w:val="26"/>
          <w:szCs w:val="26"/>
        </w:rPr>
        <w:t>Date the Workflow Ended:  ________________</w:t>
      </w:r>
      <w:r w:rsidR="00F07826" w:rsidRPr="002567B9">
        <w:rPr>
          <w:rFonts w:ascii="Century Gothic" w:hAnsi="Century Gothic" w:cs="Gill Sans"/>
          <w:sz w:val="26"/>
          <w:szCs w:val="26"/>
        </w:rPr>
        <w:t>_________</w:t>
      </w:r>
      <w:r w:rsidR="002567B9" w:rsidRPr="002567B9">
        <w:rPr>
          <w:rFonts w:ascii="Century Gothic" w:hAnsi="Century Gothic" w:cs="Gill Sans"/>
          <w:sz w:val="26"/>
          <w:szCs w:val="26"/>
        </w:rPr>
        <w:t>_______________________________</w:t>
      </w:r>
    </w:p>
    <w:p w14:paraId="5454BACF" w14:textId="39106B16" w:rsidR="00CF0E5D" w:rsidRDefault="00AD7D6B" w:rsidP="002567B9">
      <w:pPr>
        <w:spacing w:line="360" w:lineRule="auto"/>
        <w:rPr>
          <w:rFonts w:ascii="Century Gothic" w:hAnsi="Century Gothic" w:cs="Gill Sans"/>
          <w:sz w:val="26"/>
          <w:szCs w:val="26"/>
        </w:rPr>
      </w:pPr>
      <w:r w:rsidRPr="002567B9">
        <w:rPr>
          <w:rFonts w:ascii="Century Gothic" w:hAnsi="Century Gothic" w:cs="Gill Sans"/>
          <w:sz w:val="26"/>
          <w:szCs w:val="26"/>
        </w:rPr>
        <w:t xml:space="preserve">Number of Questions </w:t>
      </w:r>
      <w:r w:rsidR="0086459F" w:rsidRPr="002567B9">
        <w:rPr>
          <w:rFonts w:ascii="Century Gothic" w:hAnsi="Century Gothic" w:cs="Gill Sans"/>
          <w:sz w:val="26"/>
          <w:szCs w:val="26"/>
        </w:rPr>
        <w:t>in Workflow</w:t>
      </w:r>
      <w:r w:rsidR="00F07826" w:rsidRPr="002567B9">
        <w:rPr>
          <w:rFonts w:ascii="Century Gothic" w:hAnsi="Century Gothic" w:cs="Gill Sans"/>
          <w:sz w:val="26"/>
          <w:szCs w:val="26"/>
        </w:rPr>
        <w:t>:</w:t>
      </w:r>
      <w:r w:rsidR="002567B9" w:rsidRPr="002567B9">
        <w:rPr>
          <w:rFonts w:ascii="Century Gothic" w:hAnsi="Century Gothic" w:cs="Gill Sans"/>
          <w:sz w:val="26"/>
          <w:szCs w:val="26"/>
        </w:rPr>
        <w:t xml:space="preserve"> ____________</w:t>
      </w:r>
    </w:p>
    <w:p w14:paraId="07FD9D5A" w14:textId="77777777" w:rsidR="002567B9" w:rsidRPr="002567B9" w:rsidRDefault="002567B9">
      <w:pPr>
        <w:rPr>
          <w:rFonts w:ascii="Century Gothic" w:hAnsi="Century Gothic" w:cs="Gill Sans"/>
          <w:sz w:val="26"/>
          <w:szCs w:val="26"/>
        </w:rPr>
      </w:pPr>
    </w:p>
    <w:p w14:paraId="6CCD5994" w14:textId="4DC48FF4" w:rsidR="00AD7D6B" w:rsidRDefault="00074BFD">
      <w:pPr>
        <w:rPr>
          <w:rFonts w:ascii="Century Gothic" w:hAnsi="Century Gothic" w:cs="Gill Sans"/>
          <w:sz w:val="26"/>
          <w:szCs w:val="26"/>
        </w:rPr>
      </w:pPr>
      <w:r w:rsidRPr="002567B9">
        <w:rPr>
          <w:rFonts w:ascii="Century Gothic" w:hAnsi="Century Gothic" w:cs="Gill Sans"/>
          <w:sz w:val="26"/>
          <w:szCs w:val="26"/>
        </w:rPr>
        <w:t>Next Steps and</w:t>
      </w:r>
      <w:r w:rsidR="00AD7D6B" w:rsidRPr="002567B9">
        <w:rPr>
          <w:rFonts w:ascii="Century Gothic" w:hAnsi="Century Gothic" w:cs="Gill Sans"/>
          <w:sz w:val="26"/>
          <w:szCs w:val="26"/>
        </w:rPr>
        <w:t xml:space="preserve"> Action Items from Analysis</w:t>
      </w:r>
      <w:r w:rsidR="006D1CD4">
        <w:rPr>
          <w:rFonts w:ascii="Century Gothic" w:hAnsi="Century Gothic" w:cs="Gill Sans"/>
          <w:sz w:val="26"/>
          <w:szCs w:val="26"/>
        </w:rPr>
        <w:t xml:space="preserve"> (include as many points as needed): </w:t>
      </w:r>
    </w:p>
    <w:p w14:paraId="5FF529AA" w14:textId="77777777" w:rsidR="002567B9" w:rsidRPr="002567B9" w:rsidRDefault="002567B9">
      <w:pPr>
        <w:rPr>
          <w:rFonts w:ascii="Century Gothic" w:hAnsi="Century Gothic" w:cs="Gill Sans"/>
          <w:sz w:val="26"/>
          <w:szCs w:val="26"/>
        </w:rPr>
      </w:pPr>
    </w:p>
    <w:p w14:paraId="35CC53A8" w14:textId="7F2EDE5D" w:rsidR="002567B9" w:rsidRDefault="0086459F" w:rsidP="00CF0E5D">
      <w:pPr>
        <w:ind w:left="720"/>
        <w:rPr>
          <w:rFonts w:ascii="Century Gothic" w:hAnsi="Century Gothic" w:cs="Gill Sans"/>
          <w:sz w:val="26"/>
          <w:szCs w:val="26"/>
        </w:rPr>
      </w:pPr>
      <w:r w:rsidRPr="002567B9">
        <w:rPr>
          <w:rFonts w:ascii="Century Gothic" w:hAnsi="Century Gothic" w:cs="Gill Sans"/>
          <w:sz w:val="26"/>
          <w:szCs w:val="26"/>
        </w:rPr>
        <w:t>1.</w:t>
      </w:r>
    </w:p>
    <w:p w14:paraId="44159769" w14:textId="77777777" w:rsidR="002567B9" w:rsidRDefault="002567B9" w:rsidP="00CF0E5D">
      <w:pPr>
        <w:ind w:left="720"/>
        <w:rPr>
          <w:rFonts w:ascii="Century Gothic" w:hAnsi="Century Gothic" w:cs="Gill Sans"/>
          <w:sz w:val="26"/>
          <w:szCs w:val="26"/>
        </w:rPr>
      </w:pPr>
    </w:p>
    <w:p w14:paraId="5BC30002" w14:textId="0774985C" w:rsidR="00880A15" w:rsidRDefault="0086459F" w:rsidP="00CF0E5D">
      <w:pPr>
        <w:ind w:left="720"/>
        <w:rPr>
          <w:rFonts w:ascii="Century Gothic" w:hAnsi="Century Gothic" w:cs="Gill Sans"/>
          <w:sz w:val="26"/>
          <w:szCs w:val="26"/>
        </w:rPr>
      </w:pPr>
      <w:r w:rsidRPr="002567B9">
        <w:rPr>
          <w:rFonts w:ascii="Century Gothic" w:hAnsi="Century Gothic" w:cs="Gill Sans"/>
          <w:sz w:val="26"/>
          <w:szCs w:val="26"/>
        </w:rPr>
        <w:t>2.</w:t>
      </w:r>
    </w:p>
    <w:p w14:paraId="1F05B6B3" w14:textId="77777777" w:rsidR="00CF0E5D" w:rsidRDefault="00CF0E5D" w:rsidP="00CF0E5D">
      <w:pPr>
        <w:ind w:left="720"/>
        <w:rPr>
          <w:rFonts w:ascii="Century Gothic" w:hAnsi="Century Gothic" w:cs="Gill Sans"/>
          <w:sz w:val="26"/>
          <w:szCs w:val="26"/>
        </w:rPr>
      </w:pPr>
    </w:p>
    <w:p w14:paraId="55394838" w14:textId="1F2FCAC8" w:rsidR="002567B9" w:rsidRPr="00880A15" w:rsidRDefault="00880A15" w:rsidP="00CF0E5D">
      <w:pPr>
        <w:ind w:left="720"/>
        <w:rPr>
          <w:rFonts w:ascii="Century Gothic" w:hAnsi="Century Gothic" w:cs="Gill Sans"/>
          <w:sz w:val="26"/>
          <w:szCs w:val="26"/>
        </w:rPr>
      </w:pPr>
      <w:r>
        <w:rPr>
          <w:rFonts w:ascii="Century Gothic" w:hAnsi="Century Gothic" w:cs="Gill Sans"/>
          <w:sz w:val="26"/>
          <w:szCs w:val="26"/>
        </w:rPr>
        <w:t>3.</w:t>
      </w:r>
    </w:p>
    <w:p w14:paraId="1E6C650D" w14:textId="77777777" w:rsidR="008242DD" w:rsidRDefault="008242DD">
      <w:pPr>
        <w:rPr>
          <w:rFonts w:ascii="Century Gothic" w:hAnsi="Century Gothic" w:cs="Gill Sans"/>
        </w:rPr>
      </w:pPr>
    </w:p>
    <w:p w14:paraId="63B3AECC" w14:textId="72FD96C9" w:rsidR="008242DD" w:rsidRDefault="008242DD">
      <w:pPr>
        <w:rPr>
          <w:rFonts w:ascii="Century Gothic" w:hAnsi="Century Gothic" w:cs="Gill Sans"/>
        </w:rPr>
      </w:pPr>
    </w:p>
    <w:p w14:paraId="570278AB" w14:textId="77777777" w:rsidR="0057763F" w:rsidRDefault="0057763F">
      <w:pPr>
        <w:rPr>
          <w:rFonts w:ascii="Century Gothic" w:hAnsi="Century Gothic" w:cs="Gill Sans"/>
        </w:rPr>
      </w:pPr>
    </w:p>
    <w:p w14:paraId="14DC1F27" w14:textId="77777777" w:rsidR="0057763F" w:rsidRDefault="0057763F">
      <w:pPr>
        <w:rPr>
          <w:rFonts w:ascii="Century Gothic" w:hAnsi="Century Gothic" w:cs="Gill Sans"/>
        </w:rPr>
      </w:pPr>
    </w:p>
    <w:p w14:paraId="301B5CB4" w14:textId="77777777" w:rsidR="00953C33" w:rsidRDefault="00953C33">
      <w:pPr>
        <w:rPr>
          <w:rFonts w:ascii="Century Gothic" w:hAnsi="Century Gothic" w:cs="Gill Sans"/>
        </w:rPr>
      </w:pPr>
    </w:p>
    <w:p w14:paraId="03189C50" w14:textId="66F541EF" w:rsidR="00AD7D6B" w:rsidRPr="002567B9" w:rsidRDefault="008242DD">
      <w:pPr>
        <w:rPr>
          <w:rFonts w:ascii="Century Gothic" w:hAnsi="Century Gothic" w:cs="Gill Sans"/>
        </w:rPr>
      </w:pPr>
      <w:r>
        <w:rPr>
          <w:rFonts w:ascii="Century Gothic" w:hAnsi="Century Gothic" w:cs="Gill Sans"/>
        </w:rPr>
        <w:t>Summary Data Analysis</w:t>
      </w:r>
      <w:r w:rsidR="006859D2">
        <w:rPr>
          <w:rFonts w:ascii="Century Gothic" w:hAnsi="Century Gothic" w:cs="Gill Sans"/>
        </w:rPr>
        <w:t xml:space="preserve"> Table</w:t>
      </w:r>
    </w:p>
    <w:p w14:paraId="141BF939" w14:textId="724DCA75" w:rsidR="00863599" w:rsidRPr="002567B9" w:rsidRDefault="00863599" w:rsidP="00863599">
      <w:pPr>
        <w:rPr>
          <w:rFonts w:ascii="Century Gothic" w:hAnsi="Century Gothic" w:cs="Gill 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7"/>
        <w:gridCol w:w="2077"/>
        <w:gridCol w:w="1946"/>
        <w:gridCol w:w="1682"/>
        <w:gridCol w:w="1831"/>
        <w:gridCol w:w="2058"/>
        <w:gridCol w:w="1669"/>
      </w:tblGrid>
      <w:tr w:rsidR="00065EFB" w:rsidRPr="002567B9" w14:paraId="70578C82" w14:textId="66D207ED" w:rsidTr="00CF0E5D">
        <w:tc>
          <w:tcPr>
            <w:tcW w:w="1687" w:type="dxa"/>
          </w:tcPr>
          <w:p w14:paraId="02A7A082" w14:textId="189CF808" w:rsidR="00065EFB" w:rsidRPr="002567B9" w:rsidRDefault="00065EFB" w:rsidP="00863599">
            <w:pPr>
              <w:rPr>
                <w:rFonts w:ascii="Century Gothic" w:hAnsi="Century Gothic" w:cs="Gill Sans"/>
                <w:b/>
                <w:sz w:val="20"/>
                <w:szCs w:val="20"/>
              </w:rPr>
            </w:pPr>
            <w:r w:rsidRPr="002567B9">
              <w:rPr>
                <w:rFonts w:ascii="Century Gothic" w:hAnsi="Century Gothic" w:cs="Gill Sans"/>
                <w:b/>
                <w:sz w:val="20"/>
                <w:szCs w:val="20"/>
              </w:rPr>
              <w:t>Question Number</w:t>
            </w:r>
          </w:p>
        </w:tc>
        <w:tc>
          <w:tcPr>
            <w:tcW w:w="2077" w:type="dxa"/>
          </w:tcPr>
          <w:p w14:paraId="6208011C" w14:textId="58E4086C" w:rsidR="00065EFB" w:rsidRPr="002567B9" w:rsidRDefault="00065EFB" w:rsidP="00065EFB">
            <w:pPr>
              <w:rPr>
                <w:rFonts w:ascii="Century Gothic" w:hAnsi="Century Gothic" w:cs="Gill Sans"/>
                <w:b/>
                <w:sz w:val="20"/>
                <w:szCs w:val="20"/>
              </w:rPr>
            </w:pPr>
            <w:r w:rsidRPr="002567B9">
              <w:rPr>
                <w:rFonts w:ascii="Century Gothic" w:hAnsi="Century Gothic" w:cs="Gill Sans"/>
                <w:b/>
                <w:sz w:val="20"/>
                <w:szCs w:val="20"/>
              </w:rPr>
              <w:t>Question Content</w:t>
            </w:r>
          </w:p>
        </w:tc>
        <w:tc>
          <w:tcPr>
            <w:tcW w:w="1946" w:type="dxa"/>
          </w:tcPr>
          <w:p w14:paraId="681F8AF4" w14:textId="4D027641" w:rsidR="00065EFB" w:rsidRPr="002567B9" w:rsidRDefault="005842C2" w:rsidP="00AD7D6B">
            <w:pPr>
              <w:rPr>
                <w:rFonts w:ascii="Century Gothic" w:hAnsi="Century Gothic" w:cs="Gill Sans"/>
                <w:b/>
                <w:sz w:val="20"/>
                <w:szCs w:val="20"/>
              </w:rPr>
            </w:pPr>
            <w:r w:rsidRPr="002567B9">
              <w:rPr>
                <w:rFonts w:ascii="Century Gothic" w:hAnsi="Century Gothic" w:cs="Gill Sans"/>
                <w:b/>
                <w:sz w:val="20"/>
                <w:szCs w:val="20"/>
              </w:rPr>
              <w:t>Number of Respondents</w:t>
            </w:r>
          </w:p>
        </w:tc>
        <w:tc>
          <w:tcPr>
            <w:tcW w:w="1682" w:type="dxa"/>
          </w:tcPr>
          <w:p w14:paraId="1B23C756" w14:textId="0C87CE08" w:rsidR="00065EFB" w:rsidRPr="002567B9" w:rsidRDefault="005842C2" w:rsidP="00863599">
            <w:pPr>
              <w:rPr>
                <w:rFonts w:ascii="Century Gothic" w:hAnsi="Century Gothic" w:cs="Gill Sans"/>
                <w:b/>
                <w:sz w:val="20"/>
                <w:szCs w:val="20"/>
              </w:rPr>
            </w:pPr>
            <w:r w:rsidRPr="002567B9">
              <w:rPr>
                <w:rFonts w:ascii="Century Gothic" w:hAnsi="Century Gothic" w:cs="Gill Sans"/>
                <w:b/>
                <w:sz w:val="20"/>
                <w:szCs w:val="20"/>
              </w:rPr>
              <w:t>Location of Respondents</w:t>
            </w:r>
          </w:p>
        </w:tc>
        <w:tc>
          <w:tcPr>
            <w:tcW w:w="1831" w:type="dxa"/>
          </w:tcPr>
          <w:p w14:paraId="1D228F2E" w14:textId="1DD8A44C" w:rsidR="00065EFB" w:rsidRPr="002567B9" w:rsidRDefault="00065EFB" w:rsidP="00863599">
            <w:pPr>
              <w:rPr>
                <w:rFonts w:ascii="Century Gothic" w:hAnsi="Century Gothic" w:cs="Gill Sans"/>
                <w:b/>
                <w:sz w:val="20"/>
                <w:szCs w:val="20"/>
              </w:rPr>
            </w:pPr>
            <w:r w:rsidRPr="002567B9">
              <w:rPr>
                <w:rFonts w:ascii="Century Gothic" w:hAnsi="Century Gothic" w:cs="Gill Sans"/>
                <w:b/>
                <w:sz w:val="20"/>
                <w:szCs w:val="20"/>
              </w:rPr>
              <w:t>Results</w:t>
            </w:r>
          </w:p>
        </w:tc>
        <w:tc>
          <w:tcPr>
            <w:tcW w:w="2058" w:type="dxa"/>
          </w:tcPr>
          <w:p w14:paraId="51DB97B3" w14:textId="59AE3DDB" w:rsidR="00065EFB" w:rsidRPr="002567B9" w:rsidRDefault="00065EFB" w:rsidP="00863599">
            <w:pPr>
              <w:rPr>
                <w:rFonts w:ascii="Century Gothic" w:hAnsi="Century Gothic" w:cs="Gill Sans"/>
                <w:b/>
                <w:sz w:val="20"/>
                <w:szCs w:val="20"/>
              </w:rPr>
            </w:pPr>
            <w:r w:rsidRPr="002567B9">
              <w:rPr>
                <w:rFonts w:ascii="Century Gothic" w:hAnsi="Century Gothic" w:cs="Gill Sans"/>
                <w:b/>
                <w:sz w:val="20"/>
                <w:szCs w:val="20"/>
              </w:rPr>
              <w:t>Action Item</w:t>
            </w:r>
          </w:p>
        </w:tc>
        <w:tc>
          <w:tcPr>
            <w:tcW w:w="1669" w:type="dxa"/>
          </w:tcPr>
          <w:p w14:paraId="22870F9A" w14:textId="433EC23C" w:rsidR="00065EFB" w:rsidRPr="002567B9" w:rsidRDefault="005842C2" w:rsidP="00863599">
            <w:pPr>
              <w:rPr>
                <w:rFonts w:ascii="Century Gothic" w:hAnsi="Century Gothic" w:cs="Gill Sans"/>
                <w:b/>
                <w:sz w:val="20"/>
                <w:szCs w:val="20"/>
              </w:rPr>
            </w:pPr>
            <w:r w:rsidRPr="002567B9">
              <w:rPr>
                <w:rFonts w:ascii="Century Gothic" w:hAnsi="Century Gothic" w:cs="Gill Sans"/>
                <w:b/>
                <w:sz w:val="20"/>
                <w:szCs w:val="20"/>
              </w:rPr>
              <w:t>Comment</w:t>
            </w:r>
          </w:p>
        </w:tc>
      </w:tr>
      <w:tr w:rsidR="00065EFB" w:rsidRPr="002567B9" w14:paraId="65D3F9BA" w14:textId="326E4E21" w:rsidTr="00CF0E5D">
        <w:tc>
          <w:tcPr>
            <w:tcW w:w="1687" w:type="dxa"/>
          </w:tcPr>
          <w:p w14:paraId="7177D76F" w14:textId="63F47820" w:rsidR="00065EFB" w:rsidRPr="002567B9" w:rsidRDefault="00065EFB" w:rsidP="00863599">
            <w:pPr>
              <w:rPr>
                <w:rFonts w:ascii="Century Gothic" w:hAnsi="Century Gothic" w:cs="Gill Sans"/>
                <w:i/>
                <w:sz w:val="20"/>
                <w:szCs w:val="20"/>
              </w:rPr>
            </w:pPr>
            <w:r w:rsidRPr="002567B9">
              <w:rPr>
                <w:rFonts w:ascii="Century Gothic" w:hAnsi="Century Gothic" w:cs="Gill Sans"/>
                <w:i/>
                <w:sz w:val="20"/>
                <w:szCs w:val="20"/>
              </w:rPr>
              <w:t>Q1</w:t>
            </w:r>
          </w:p>
        </w:tc>
        <w:tc>
          <w:tcPr>
            <w:tcW w:w="2077" w:type="dxa"/>
          </w:tcPr>
          <w:p w14:paraId="69B6594D" w14:textId="34D411C8" w:rsidR="00065EFB" w:rsidRPr="002567B9" w:rsidRDefault="00065EFB" w:rsidP="00863599">
            <w:pPr>
              <w:rPr>
                <w:rFonts w:ascii="Century Gothic" w:hAnsi="Century Gothic" w:cs="Gill Sans"/>
                <w:i/>
                <w:sz w:val="20"/>
                <w:szCs w:val="20"/>
              </w:rPr>
            </w:pPr>
            <w:r w:rsidRPr="002567B9">
              <w:rPr>
                <w:rFonts w:ascii="Century Gothic" w:hAnsi="Century Gothic" w:cs="Gill Sans"/>
                <w:i/>
                <w:sz w:val="20"/>
                <w:szCs w:val="20"/>
              </w:rPr>
              <w:t>Are you experiencing a shortage of bed nets?</w:t>
            </w:r>
          </w:p>
        </w:tc>
        <w:tc>
          <w:tcPr>
            <w:tcW w:w="1946" w:type="dxa"/>
          </w:tcPr>
          <w:p w14:paraId="138CC567" w14:textId="04C3D915" w:rsidR="00065EFB" w:rsidRPr="002567B9" w:rsidRDefault="00065EFB" w:rsidP="005842C2">
            <w:pPr>
              <w:rPr>
                <w:rFonts w:ascii="Century Gothic" w:hAnsi="Century Gothic" w:cs="Gill Sans"/>
                <w:i/>
                <w:sz w:val="20"/>
                <w:szCs w:val="20"/>
              </w:rPr>
            </w:pPr>
            <w:r w:rsidRPr="002567B9">
              <w:rPr>
                <w:rFonts w:ascii="Century Gothic" w:hAnsi="Century Gothic" w:cs="Gill Sans"/>
                <w:i/>
                <w:sz w:val="20"/>
                <w:szCs w:val="20"/>
              </w:rPr>
              <w:t xml:space="preserve">32 health workers </w:t>
            </w:r>
          </w:p>
        </w:tc>
        <w:tc>
          <w:tcPr>
            <w:tcW w:w="1682" w:type="dxa"/>
          </w:tcPr>
          <w:p w14:paraId="73410FED" w14:textId="70764862" w:rsidR="00065EFB" w:rsidRPr="002567B9" w:rsidRDefault="005842C2" w:rsidP="00863599">
            <w:pPr>
              <w:rPr>
                <w:rFonts w:ascii="Century Gothic" w:hAnsi="Century Gothic" w:cs="Gill Sans"/>
                <w:i/>
                <w:sz w:val="20"/>
                <w:szCs w:val="20"/>
              </w:rPr>
            </w:pPr>
            <w:r w:rsidRPr="002567B9">
              <w:rPr>
                <w:rFonts w:ascii="Century Gothic" w:hAnsi="Century Gothic" w:cs="Gill Sans"/>
                <w:i/>
                <w:sz w:val="20"/>
                <w:szCs w:val="20"/>
              </w:rPr>
              <w:t>3 facilities in Logo District</w:t>
            </w:r>
          </w:p>
        </w:tc>
        <w:tc>
          <w:tcPr>
            <w:tcW w:w="1831" w:type="dxa"/>
          </w:tcPr>
          <w:p w14:paraId="5D60C04E" w14:textId="46A2EBE8" w:rsidR="00065EFB" w:rsidRPr="002567B9" w:rsidRDefault="00065EFB" w:rsidP="00863599">
            <w:pPr>
              <w:rPr>
                <w:rFonts w:ascii="Century Gothic" w:hAnsi="Century Gothic" w:cs="Gill Sans"/>
                <w:i/>
                <w:sz w:val="20"/>
                <w:szCs w:val="20"/>
              </w:rPr>
            </w:pPr>
            <w:r w:rsidRPr="002567B9">
              <w:rPr>
                <w:rFonts w:ascii="Century Gothic" w:hAnsi="Century Gothic" w:cs="Gill Sans"/>
                <w:i/>
                <w:sz w:val="20"/>
                <w:szCs w:val="20"/>
              </w:rPr>
              <w:t>10% said yes</w:t>
            </w:r>
          </w:p>
          <w:p w14:paraId="1A7DBF83" w14:textId="1755A4D5" w:rsidR="00065EFB" w:rsidRPr="002567B9" w:rsidRDefault="00065EFB" w:rsidP="00863599">
            <w:pPr>
              <w:rPr>
                <w:rFonts w:ascii="Century Gothic" w:hAnsi="Century Gothic" w:cs="Gill Sans"/>
                <w:i/>
                <w:sz w:val="20"/>
                <w:szCs w:val="20"/>
              </w:rPr>
            </w:pPr>
            <w:r w:rsidRPr="002567B9">
              <w:rPr>
                <w:rFonts w:ascii="Century Gothic" w:hAnsi="Century Gothic" w:cs="Gill Sans"/>
                <w:i/>
                <w:sz w:val="20"/>
                <w:szCs w:val="20"/>
              </w:rPr>
              <w:t>90% said no</w:t>
            </w:r>
          </w:p>
        </w:tc>
        <w:tc>
          <w:tcPr>
            <w:tcW w:w="2058" w:type="dxa"/>
          </w:tcPr>
          <w:p w14:paraId="6528B5D1" w14:textId="5BA3C547" w:rsidR="00065EFB" w:rsidRPr="002567B9" w:rsidRDefault="00065EFB" w:rsidP="00863599">
            <w:pPr>
              <w:rPr>
                <w:rFonts w:ascii="Century Gothic" w:hAnsi="Century Gothic" w:cs="Gill Sans"/>
                <w:i/>
                <w:sz w:val="20"/>
                <w:szCs w:val="20"/>
              </w:rPr>
            </w:pPr>
            <w:r w:rsidRPr="002567B9">
              <w:rPr>
                <w:rFonts w:ascii="Century Gothic" w:hAnsi="Century Gothic" w:cs="Gill Sans"/>
                <w:i/>
                <w:sz w:val="20"/>
                <w:szCs w:val="20"/>
              </w:rPr>
              <w:t>Confirm data in LMIS system and follow up with those in the flow that said Yes to find out how many bed</w:t>
            </w:r>
            <w:r w:rsidR="0057763F">
              <w:rPr>
                <w:rFonts w:ascii="Century Gothic" w:hAnsi="Century Gothic" w:cs="Gill Sans"/>
                <w:i/>
                <w:sz w:val="20"/>
                <w:szCs w:val="20"/>
              </w:rPr>
              <w:t xml:space="preserve"> </w:t>
            </w:r>
            <w:r w:rsidRPr="002567B9">
              <w:rPr>
                <w:rFonts w:ascii="Century Gothic" w:hAnsi="Century Gothic" w:cs="Gill Sans"/>
                <w:i/>
                <w:sz w:val="20"/>
                <w:szCs w:val="20"/>
              </w:rPr>
              <w:t>nets are needed</w:t>
            </w:r>
          </w:p>
        </w:tc>
        <w:tc>
          <w:tcPr>
            <w:tcW w:w="1669" w:type="dxa"/>
          </w:tcPr>
          <w:p w14:paraId="4CB810E5" w14:textId="77777777" w:rsidR="00065EFB" w:rsidRPr="002567B9" w:rsidRDefault="00065EFB" w:rsidP="00863599">
            <w:pPr>
              <w:rPr>
                <w:rFonts w:ascii="Century Gothic" w:hAnsi="Century Gothic" w:cs="Gill Sans"/>
                <w:i/>
                <w:sz w:val="20"/>
                <w:szCs w:val="20"/>
              </w:rPr>
            </w:pPr>
          </w:p>
        </w:tc>
      </w:tr>
      <w:tr w:rsidR="00065EFB" w:rsidRPr="002567B9" w14:paraId="62C14D45" w14:textId="4C6CF0EA" w:rsidTr="00CF0E5D">
        <w:tc>
          <w:tcPr>
            <w:tcW w:w="1687" w:type="dxa"/>
          </w:tcPr>
          <w:p w14:paraId="55C0AA68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2077" w:type="dxa"/>
          </w:tcPr>
          <w:p w14:paraId="10203681" w14:textId="1D90C41F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946" w:type="dxa"/>
          </w:tcPr>
          <w:p w14:paraId="3ED7B5D9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682" w:type="dxa"/>
          </w:tcPr>
          <w:p w14:paraId="62E5FFD8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831" w:type="dxa"/>
          </w:tcPr>
          <w:p w14:paraId="74682E81" w14:textId="220CDF7A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2058" w:type="dxa"/>
          </w:tcPr>
          <w:p w14:paraId="5BCD018C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669" w:type="dxa"/>
          </w:tcPr>
          <w:p w14:paraId="0A63250A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</w:tr>
      <w:tr w:rsidR="00065EFB" w:rsidRPr="002567B9" w14:paraId="78609949" w14:textId="1890B6EB" w:rsidTr="00CF0E5D">
        <w:tc>
          <w:tcPr>
            <w:tcW w:w="1687" w:type="dxa"/>
          </w:tcPr>
          <w:p w14:paraId="18D962F9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2077" w:type="dxa"/>
          </w:tcPr>
          <w:p w14:paraId="2CBE421C" w14:textId="5B564D1E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946" w:type="dxa"/>
          </w:tcPr>
          <w:p w14:paraId="19FAF12F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682" w:type="dxa"/>
          </w:tcPr>
          <w:p w14:paraId="67940183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831" w:type="dxa"/>
          </w:tcPr>
          <w:p w14:paraId="4B0356B7" w14:textId="2C94E7F9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2058" w:type="dxa"/>
          </w:tcPr>
          <w:p w14:paraId="5A227EA0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669" w:type="dxa"/>
          </w:tcPr>
          <w:p w14:paraId="02C61763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</w:tr>
      <w:tr w:rsidR="00065EFB" w:rsidRPr="002567B9" w14:paraId="1471D8B8" w14:textId="047BE56B" w:rsidTr="00CF0E5D">
        <w:tc>
          <w:tcPr>
            <w:tcW w:w="1687" w:type="dxa"/>
          </w:tcPr>
          <w:p w14:paraId="0A146620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2077" w:type="dxa"/>
          </w:tcPr>
          <w:p w14:paraId="2CE58B91" w14:textId="66B6B396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946" w:type="dxa"/>
          </w:tcPr>
          <w:p w14:paraId="7D2811DD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682" w:type="dxa"/>
          </w:tcPr>
          <w:p w14:paraId="23E92E6A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831" w:type="dxa"/>
          </w:tcPr>
          <w:p w14:paraId="05424379" w14:textId="340AF86D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2058" w:type="dxa"/>
          </w:tcPr>
          <w:p w14:paraId="5A2339EB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669" w:type="dxa"/>
          </w:tcPr>
          <w:p w14:paraId="201CF30C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</w:tr>
      <w:tr w:rsidR="00065EFB" w:rsidRPr="002567B9" w14:paraId="219EAAE4" w14:textId="11A4CE2D" w:rsidTr="00CF0E5D">
        <w:tc>
          <w:tcPr>
            <w:tcW w:w="1687" w:type="dxa"/>
          </w:tcPr>
          <w:p w14:paraId="1C4493DF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2077" w:type="dxa"/>
          </w:tcPr>
          <w:p w14:paraId="6E93D758" w14:textId="4B9E8AED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946" w:type="dxa"/>
          </w:tcPr>
          <w:p w14:paraId="38B93644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682" w:type="dxa"/>
          </w:tcPr>
          <w:p w14:paraId="5E6D2C54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831" w:type="dxa"/>
          </w:tcPr>
          <w:p w14:paraId="3463ACBD" w14:textId="43A6508E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2058" w:type="dxa"/>
          </w:tcPr>
          <w:p w14:paraId="6EE6A6EC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669" w:type="dxa"/>
          </w:tcPr>
          <w:p w14:paraId="7A8656BB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</w:tr>
      <w:tr w:rsidR="00065EFB" w:rsidRPr="002567B9" w14:paraId="61AE90DF" w14:textId="0EBA4197" w:rsidTr="00CF0E5D">
        <w:tc>
          <w:tcPr>
            <w:tcW w:w="1687" w:type="dxa"/>
          </w:tcPr>
          <w:p w14:paraId="534B373A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2077" w:type="dxa"/>
          </w:tcPr>
          <w:p w14:paraId="5F0EA9BE" w14:textId="0DE98976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946" w:type="dxa"/>
          </w:tcPr>
          <w:p w14:paraId="5092D1B6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682" w:type="dxa"/>
          </w:tcPr>
          <w:p w14:paraId="4DACB3E4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831" w:type="dxa"/>
          </w:tcPr>
          <w:p w14:paraId="2B841E57" w14:textId="1D4A7D11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2058" w:type="dxa"/>
          </w:tcPr>
          <w:p w14:paraId="068CC6AD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669" w:type="dxa"/>
          </w:tcPr>
          <w:p w14:paraId="1A7308DC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</w:tr>
      <w:tr w:rsidR="00065EFB" w:rsidRPr="002567B9" w14:paraId="08B12204" w14:textId="4A27B2F1" w:rsidTr="00CF0E5D">
        <w:tc>
          <w:tcPr>
            <w:tcW w:w="1687" w:type="dxa"/>
          </w:tcPr>
          <w:p w14:paraId="1CDA19CA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2077" w:type="dxa"/>
          </w:tcPr>
          <w:p w14:paraId="164F00A9" w14:textId="0792913A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946" w:type="dxa"/>
          </w:tcPr>
          <w:p w14:paraId="6FD9230A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682" w:type="dxa"/>
          </w:tcPr>
          <w:p w14:paraId="7FC34E97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831" w:type="dxa"/>
          </w:tcPr>
          <w:p w14:paraId="78223A0E" w14:textId="757E0CF0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2058" w:type="dxa"/>
          </w:tcPr>
          <w:p w14:paraId="541A1C01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669" w:type="dxa"/>
          </w:tcPr>
          <w:p w14:paraId="7008AB47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</w:tr>
      <w:tr w:rsidR="00065EFB" w:rsidRPr="002567B9" w14:paraId="39F5898F" w14:textId="179FB9EF" w:rsidTr="00CF0E5D">
        <w:tc>
          <w:tcPr>
            <w:tcW w:w="1687" w:type="dxa"/>
          </w:tcPr>
          <w:p w14:paraId="31B62FC5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2077" w:type="dxa"/>
          </w:tcPr>
          <w:p w14:paraId="4EDC85DE" w14:textId="761C2B4D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946" w:type="dxa"/>
          </w:tcPr>
          <w:p w14:paraId="7D088477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682" w:type="dxa"/>
          </w:tcPr>
          <w:p w14:paraId="74C64154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831" w:type="dxa"/>
          </w:tcPr>
          <w:p w14:paraId="4ACEBBDF" w14:textId="02AAFD5B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2058" w:type="dxa"/>
          </w:tcPr>
          <w:p w14:paraId="780A308D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669" w:type="dxa"/>
          </w:tcPr>
          <w:p w14:paraId="65ACB1F4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</w:tr>
      <w:tr w:rsidR="00065EFB" w:rsidRPr="002567B9" w14:paraId="5B60FC93" w14:textId="2D33DD52" w:rsidTr="00CF0E5D">
        <w:tc>
          <w:tcPr>
            <w:tcW w:w="1687" w:type="dxa"/>
          </w:tcPr>
          <w:p w14:paraId="5C0B6074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2077" w:type="dxa"/>
          </w:tcPr>
          <w:p w14:paraId="3CE5E07A" w14:textId="355369B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946" w:type="dxa"/>
          </w:tcPr>
          <w:p w14:paraId="59E1817C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682" w:type="dxa"/>
          </w:tcPr>
          <w:p w14:paraId="4D3598BE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831" w:type="dxa"/>
          </w:tcPr>
          <w:p w14:paraId="3B3151BB" w14:textId="74C53956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2058" w:type="dxa"/>
          </w:tcPr>
          <w:p w14:paraId="6E194B0C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669" w:type="dxa"/>
          </w:tcPr>
          <w:p w14:paraId="39BE5A0C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</w:tr>
      <w:tr w:rsidR="00065EFB" w:rsidRPr="002567B9" w14:paraId="3B33A0B4" w14:textId="56914E3B" w:rsidTr="00CF0E5D">
        <w:tc>
          <w:tcPr>
            <w:tcW w:w="1687" w:type="dxa"/>
          </w:tcPr>
          <w:p w14:paraId="3F53601C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2077" w:type="dxa"/>
          </w:tcPr>
          <w:p w14:paraId="1D4DFB67" w14:textId="3B802D3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946" w:type="dxa"/>
          </w:tcPr>
          <w:p w14:paraId="53B24D52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682" w:type="dxa"/>
          </w:tcPr>
          <w:p w14:paraId="369FEFD1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831" w:type="dxa"/>
          </w:tcPr>
          <w:p w14:paraId="7A4D37C0" w14:textId="1C319EA5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2058" w:type="dxa"/>
          </w:tcPr>
          <w:p w14:paraId="7F60AF57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669" w:type="dxa"/>
          </w:tcPr>
          <w:p w14:paraId="1F731F67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</w:tr>
      <w:tr w:rsidR="00065EFB" w:rsidRPr="002567B9" w14:paraId="08B49FF6" w14:textId="1E887076" w:rsidTr="00CF0E5D">
        <w:tc>
          <w:tcPr>
            <w:tcW w:w="1687" w:type="dxa"/>
          </w:tcPr>
          <w:p w14:paraId="5FFAEE23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2077" w:type="dxa"/>
          </w:tcPr>
          <w:p w14:paraId="7E60373B" w14:textId="7C9AF6CC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946" w:type="dxa"/>
          </w:tcPr>
          <w:p w14:paraId="4C33DE19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682" w:type="dxa"/>
          </w:tcPr>
          <w:p w14:paraId="4E7B4F72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831" w:type="dxa"/>
          </w:tcPr>
          <w:p w14:paraId="7CDC5519" w14:textId="30BFF088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2058" w:type="dxa"/>
          </w:tcPr>
          <w:p w14:paraId="2BB98F21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669" w:type="dxa"/>
          </w:tcPr>
          <w:p w14:paraId="734F21A0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</w:tr>
      <w:tr w:rsidR="00065EFB" w:rsidRPr="002567B9" w14:paraId="16A4EEBB" w14:textId="3DC9F142" w:rsidTr="00CF0E5D">
        <w:tc>
          <w:tcPr>
            <w:tcW w:w="1687" w:type="dxa"/>
          </w:tcPr>
          <w:p w14:paraId="52FC4CDB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2077" w:type="dxa"/>
          </w:tcPr>
          <w:p w14:paraId="2C58A1D1" w14:textId="388EA27C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946" w:type="dxa"/>
          </w:tcPr>
          <w:p w14:paraId="5F44AB76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682" w:type="dxa"/>
          </w:tcPr>
          <w:p w14:paraId="01DECEE8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831" w:type="dxa"/>
          </w:tcPr>
          <w:p w14:paraId="6872B438" w14:textId="6BA3B189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2058" w:type="dxa"/>
          </w:tcPr>
          <w:p w14:paraId="1378A6D5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669" w:type="dxa"/>
          </w:tcPr>
          <w:p w14:paraId="07394DAB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</w:tr>
      <w:tr w:rsidR="00065EFB" w:rsidRPr="002567B9" w14:paraId="3E6ADB71" w14:textId="3C6540AF" w:rsidTr="00CF0E5D">
        <w:tc>
          <w:tcPr>
            <w:tcW w:w="1687" w:type="dxa"/>
          </w:tcPr>
          <w:p w14:paraId="64AA4A4F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2077" w:type="dxa"/>
          </w:tcPr>
          <w:p w14:paraId="1BD2986A" w14:textId="341D5749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946" w:type="dxa"/>
          </w:tcPr>
          <w:p w14:paraId="792DDD7E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682" w:type="dxa"/>
          </w:tcPr>
          <w:p w14:paraId="2F85183D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831" w:type="dxa"/>
          </w:tcPr>
          <w:p w14:paraId="6F971372" w14:textId="5BB4509A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2058" w:type="dxa"/>
          </w:tcPr>
          <w:p w14:paraId="11D1F32E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669" w:type="dxa"/>
          </w:tcPr>
          <w:p w14:paraId="136F4FD2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</w:tr>
      <w:tr w:rsidR="00065EFB" w:rsidRPr="002567B9" w14:paraId="46F3DF58" w14:textId="3055E163" w:rsidTr="00CF0E5D">
        <w:tc>
          <w:tcPr>
            <w:tcW w:w="1687" w:type="dxa"/>
          </w:tcPr>
          <w:p w14:paraId="16CBBB95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2077" w:type="dxa"/>
          </w:tcPr>
          <w:p w14:paraId="60DAC31E" w14:textId="73F19AC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946" w:type="dxa"/>
          </w:tcPr>
          <w:p w14:paraId="437C4C36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682" w:type="dxa"/>
          </w:tcPr>
          <w:p w14:paraId="2D1EB065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831" w:type="dxa"/>
          </w:tcPr>
          <w:p w14:paraId="12848631" w14:textId="1FFFA30B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2058" w:type="dxa"/>
          </w:tcPr>
          <w:p w14:paraId="011CBFB9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669" w:type="dxa"/>
          </w:tcPr>
          <w:p w14:paraId="69B47259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</w:tr>
      <w:tr w:rsidR="00065EFB" w:rsidRPr="002567B9" w14:paraId="0B330457" w14:textId="4A93A2F0" w:rsidTr="00CF0E5D">
        <w:tc>
          <w:tcPr>
            <w:tcW w:w="1687" w:type="dxa"/>
          </w:tcPr>
          <w:p w14:paraId="7EE95E99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2077" w:type="dxa"/>
          </w:tcPr>
          <w:p w14:paraId="70DC7388" w14:textId="20E7FD33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946" w:type="dxa"/>
          </w:tcPr>
          <w:p w14:paraId="54491846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682" w:type="dxa"/>
          </w:tcPr>
          <w:p w14:paraId="7BF0864C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831" w:type="dxa"/>
          </w:tcPr>
          <w:p w14:paraId="1335169D" w14:textId="0D61CC8A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2058" w:type="dxa"/>
          </w:tcPr>
          <w:p w14:paraId="76B14F10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669" w:type="dxa"/>
          </w:tcPr>
          <w:p w14:paraId="1CDEAC87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</w:tr>
      <w:tr w:rsidR="00065EFB" w:rsidRPr="002567B9" w14:paraId="267C5E37" w14:textId="258D7AA1" w:rsidTr="00CF0E5D">
        <w:tc>
          <w:tcPr>
            <w:tcW w:w="1687" w:type="dxa"/>
          </w:tcPr>
          <w:p w14:paraId="5B5AB68B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2077" w:type="dxa"/>
          </w:tcPr>
          <w:p w14:paraId="3F21C2E6" w14:textId="59DF01F3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946" w:type="dxa"/>
          </w:tcPr>
          <w:p w14:paraId="0D3ED1EA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682" w:type="dxa"/>
          </w:tcPr>
          <w:p w14:paraId="6DAF53AC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831" w:type="dxa"/>
          </w:tcPr>
          <w:p w14:paraId="3E07C81D" w14:textId="555D0C5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2058" w:type="dxa"/>
          </w:tcPr>
          <w:p w14:paraId="4B94CCA9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669" w:type="dxa"/>
          </w:tcPr>
          <w:p w14:paraId="3FA6462F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</w:tr>
      <w:tr w:rsidR="00065EFB" w:rsidRPr="002567B9" w14:paraId="4E73073D" w14:textId="68DF4ECA" w:rsidTr="00CF0E5D">
        <w:tc>
          <w:tcPr>
            <w:tcW w:w="1687" w:type="dxa"/>
          </w:tcPr>
          <w:p w14:paraId="76FC8028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2077" w:type="dxa"/>
          </w:tcPr>
          <w:p w14:paraId="76D4FF6D" w14:textId="4219E895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946" w:type="dxa"/>
          </w:tcPr>
          <w:p w14:paraId="6457FA39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682" w:type="dxa"/>
          </w:tcPr>
          <w:p w14:paraId="349635DD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831" w:type="dxa"/>
          </w:tcPr>
          <w:p w14:paraId="1E273FD7" w14:textId="7A29E72A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2058" w:type="dxa"/>
          </w:tcPr>
          <w:p w14:paraId="62C8DA7E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669" w:type="dxa"/>
          </w:tcPr>
          <w:p w14:paraId="59DE93CB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</w:tr>
      <w:tr w:rsidR="00065EFB" w:rsidRPr="002567B9" w14:paraId="071F4D0B" w14:textId="4AD8A89D" w:rsidTr="00CF0E5D">
        <w:tc>
          <w:tcPr>
            <w:tcW w:w="1687" w:type="dxa"/>
          </w:tcPr>
          <w:p w14:paraId="169585BA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2077" w:type="dxa"/>
          </w:tcPr>
          <w:p w14:paraId="7A9A5D18" w14:textId="4FCD6B2D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946" w:type="dxa"/>
          </w:tcPr>
          <w:p w14:paraId="0EF25556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682" w:type="dxa"/>
          </w:tcPr>
          <w:p w14:paraId="03D3FE46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831" w:type="dxa"/>
          </w:tcPr>
          <w:p w14:paraId="01C08236" w14:textId="019D1FA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2058" w:type="dxa"/>
          </w:tcPr>
          <w:p w14:paraId="51500D69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  <w:tc>
          <w:tcPr>
            <w:tcW w:w="1669" w:type="dxa"/>
          </w:tcPr>
          <w:p w14:paraId="74C96F04" w14:textId="77777777" w:rsidR="00065EFB" w:rsidRPr="002567B9" w:rsidRDefault="00065EFB" w:rsidP="00863599">
            <w:pPr>
              <w:rPr>
                <w:rFonts w:ascii="Century Gothic" w:hAnsi="Century Gothic" w:cs="Gill Sans"/>
                <w:sz w:val="20"/>
                <w:szCs w:val="20"/>
              </w:rPr>
            </w:pPr>
          </w:p>
        </w:tc>
      </w:tr>
    </w:tbl>
    <w:p w14:paraId="36317C3A" w14:textId="77777777" w:rsidR="00953C33" w:rsidRDefault="00AE23A4" w:rsidP="00953C33">
      <w:pPr>
        <w:rPr>
          <w:rFonts w:ascii="Century Gothic" w:hAnsi="Century Gothic" w:cs="Gill Sans"/>
          <w:sz w:val="20"/>
          <w:szCs w:val="20"/>
        </w:rPr>
      </w:pPr>
      <w:r>
        <w:rPr>
          <w:rFonts w:ascii="Century Gothic" w:hAnsi="Century Gothic" w:cs="Gill Sans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953C33">
        <w:rPr>
          <w:rFonts w:ascii="Century Gothic" w:hAnsi="Century Gothic" w:cs="Gill Sans"/>
          <w:sz w:val="20"/>
          <w:szCs w:val="20"/>
        </w:rPr>
        <w:t xml:space="preserve">                            </w:t>
      </w:r>
    </w:p>
    <w:p w14:paraId="3AFF9BAF" w14:textId="77777777" w:rsidR="00953C33" w:rsidRDefault="00953C33" w:rsidP="00953C33">
      <w:pPr>
        <w:rPr>
          <w:rFonts w:ascii="Century Gothic" w:hAnsi="Century Gothic" w:cs="Gill Sans"/>
          <w:sz w:val="20"/>
          <w:szCs w:val="20"/>
        </w:rPr>
      </w:pPr>
    </w:p>
    <w:p w14:paraId="0B5A9CC7" w14:textId="01130352" w:rsidR="00FE4EEB" w:rsidRPr="002567B9" w:rsidRDefault="00953C33" w:rsidP="00953C33">
      <w:pPr>
        <w:rPr>
          <w:rFonts w:ascii="Century Gothic" w:hAnsi="Century Gothic" w:cs="Gill Sans"/>
          <w:sz w:val="20"/>
          <w:szCs w:val="20"/>
        </w:rPr>
      </w:pPr>
      <w:r>
        <w:rPr>
          <w:rFonts w:ascii="Century Gothic" w:hAnsi="Century Gothic" w:cs="Gill Sans"/>
          <w:sz w:val="20"/>
          <w:szCs w:val="20"/>
        </w:rPr>
        <w:t xml:space="preserve">                                                </w:t>
      </w:r>
      <w:r w:rsidR="004F2EF1">
        <w:rPr>
          <w:rFonts w:ascii="Century Gothic" w:hAnsi="Century Gothic" w:cs="Gill Sans"/>
          <w:sz w:val="20"/>
          <w:szCs w:val="20"/>
        </w:rPr>
        <w:t xml:space="preserve">                              </w:t>
      </w:r>
      <w:r>
        <w:rPr>
          <w:rFonts w:ascii="Century Gothic" w:hAnsi="Century Gothic" w:cs="Gill Sans"/>
          <w:sz w:val="20"/>
          <w:szCs w:val="20"/>
        </w:rPr>
        <w:t xml:space="preserve">    </w:t>
      </w:r>
      <w:r w:rsidR="00AE23A4">
        <w:rPr>
          <w:rFonts w:ascii="Century Gothic" w:hAnsi="Century Gothic" w:cs="Gill Sans"/>
          <w:sz w:val="20"/>
          <w:szCs w:val="20"/>
        </w:rPr>
        <w:t xml:space="preserve">  </w:t>
      </w:r>
      <w:r w:rsidR="00AE23A4">
        <w:rPr>
          <w:rFonts w:ascii="Century Gothic" w:hAnsi="Century Gothic" w:cs="Gill Sans"/>
          <w:noProof/>
          <w:sz w:val="20"/>
          <w:szCs w:val="20"/>
        </w:rPr>
        <w:drawing>
          <wp:inline distT="0" distB="0" distL="0" distR="0" wp14:anchorId="6593553A" wp14:editId="2E3534B9">
            <wp:extent cx="2419350" cy="71157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 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267" cy="71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4EEB" w:rsidRPr="002567B9" w:rsidSect="00953C33">
      <w:headerReference w:type="default" r:id="rId12"/>
      <w:pgSz w:w="15840" w:h="12240" w:orient="landscape"/>
      <w:pgMar w:top="18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92685" w14:textId="77777777" w:rsidR="00CD2CBE" w:rsidRDefault="00CD2CBE" w:rsidP="002567B9">
      <w:r>
        <w:separator/>
      </w:r>
    </w:p>
  </w:endnote>
  <w:endnote w:type="continuationSeparator" w:id="0">
    <w:p w14:paraId="47782D2C" w14:textId="77777777" w:rsidR="00CD2CBE" w:rsidRDefault="00CD2CBE" w:rsidP="0025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Arial"/>
    <w:charset w:val="00"/>
    <w:family w:val="auto"/>
    <w:pitch w:val="variable"/>
    <w:sig w:usb0="800002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372D4" w14:textId="77777777" w:rsidR="00CD2CBE" w:rsidRDefault="00CD2CBE" w:rsidP="002567B9">
      <w:r>
        <w:separator/>
      </w:r>
    </w:p>
  </w:footnote>
  <w:footnote w:type="continuationSeparator" w:id="0">
    <w:p w14:paraId="56522494" w14:textId="77777777" w:rsidR="00CD2CBE" w:rsidRDefault="00CD2CBE" w:rsidP="00256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F054B" w14:textId="4402C1AD" w:rsidR="002567B9" w:rsidRPr="002567B9" w:rsidRDefault="002567B9" w:rsidP="002567B9">
    <w:pPr>
      <w:jc w:val="center"/>
      <w:rPr>
        <w:rFonts w:ascii="Century Gothic" w:hAnsi="Century Gothic" w:cs="Gill Sans"/>
        <w:color w:val="4F81BD" w:themeColor="accent1"/>
      </w:rPr>
    </w:pPr>
    <w:r w:rsidRPr="002567B9">
      <w:rPr>
        <w:rFonts w:ascii="Century Gothic" w:hAnsi="Century Gothic" w:cs="Gill Sans"/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038AF4AD" wp14:editId="0B8501AB">
          <wp:simplePos x="0" y="0"/>
          <wp:positionH relativeFrom="column">
            <wp:posOffset>-278130</wp:posOffset>
          </wp:positionH>
          <wp:positionV relativeFrom="paragraph">
            <wp:posOffset>-167640</wp:posOffset>
          </wp:positionV>
          <wp:extent cx="1600200" cy="574675"/>
          <wp:effectExtent l="0" t="0" r="0" b="0"/>
          <wp:wrapTopAndBottom/>
          <wp:docPr id="27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6"/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7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67B9">
      <w:rPr>
        <w:rFonts w:ascii="Century Gothic" w:hAnsi="Century Gothic" w:cs="Gill Sans"/>
        <w:color w:val="4F81BD" w:themeColor="accent1"/>
        <w:sz w:val="40"/>
        <w:szCs w:val="40"/>
      </w:rPr>
      <w:t>mHero Analysis Report Template</w:t>
    </w:r>
  </w:p>
  <w:p w14:paraId="194ED55B" w14:textId="30D705B5" w:rsidR="002567B9" w:rsidRDefault="002567B9">
    <w:pPr>
      <w:pStyle w:val="Header"/>
    </w:pPr>
  </w:p>
  <w:p w14:paraId="5B2240DF" w14:textId="77777777" w:rsidR="002567B9" w:rsidRDefault="002567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E15BB7"/>
    <w:multiLevelType w:val="hybridMultilevel"/>
    <w:tmpl w:val="6C207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464"/>
    <w:rsid w:val="00027364"/>
    <w:rsid w:val="000330D1"/>
    <w:rsid w:val="00053C1C"/>
    <w:rsid w:val="00065EFB"/>
    <w:rsid w:val="00074BFD"/>
    <w:rsid w:val="0013607E"/>
    <w:rsid w:val="001738CF"/>
    <w:rsid w:val="001E3A68"/>
    <w:rsid w:val="002567B9"/>
    <w:rsid w:val="002B1345"/>
    <w:rsid w:val="00377D7F"/>
    <w:rsid w:val="003A619E"/>
    <w:rsid w:val="003E3556"/>
    <w:rsid w:val="0040783F"/>
    <w:rsid w:val="004C6543"/>
    <w:rsid w:val="004E03FD"/>
    <w:rsid w:val="004F2EF1"/>
    <w:rsid w:val="00512FAF"/>
    <w:rsid w:val="00516707"/>
    <w:rsid w:val="00533CD3"/>
    <w:rsid w:val="0057763F"/>
    <w:rsid w:val="005842C2"/>
    <w:rsid w:val="005B3021"/>
    <w:rsid w:val="00651998"/>
    <w:rsid w:val="006859D2"/>
    <w:rsid w:val="0068691A"/>
    <w:rsid w:val="006D1CD4"/>
    <w:rsid w:val="008242DD"/>
    <w:rsid w:val="00863599"/>
    <w:rsid w:val="008641AF"/>
    <w:rsid w:val="0086459F"/>
    <w:rsid w:val="0087785A"/>
    <w:rsid w:val="00880A15"/>
    <w:rsid w:val="008D6464"/>
    <w:rsid w:val="00953C33"/>
    <w:rsid w:val="00AD7D6B"/>
    <w:rsid w:val="00AE23A4"/>
    <w:rsid w:val="00BD12AF"/>
    <w:rsid w:val="00CA1FFF"/>
    <w:rsid w:val="00CA224B"/>
    <w:rsid w:val="00CD2CBE"/>
    <w:rsid w:val="00CF0E5D"/>
    <w:rsid w:val="00D64E1C"/>
    <w:rsid w:val="00F07826"/>
    <w:rsid w:val="00FE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460A18"/>
  <w14:defaultImageDpi w14:val="300"/>
  <w15:docId w15:val="{AC191324-1F2C-4375-9F89-96701761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4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46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D6464"/>
    <w:pPr>
      <w:ind w:left="720"/>
      <w:contextualSpacing/>
    </w:pPr>
  </w:style>
  <w:style w:type="table" w:styleId="TableGrid">
    <w:name w:val="Table Grid"/>
    <w:basedOn w:val="TableNormal"/>
    <w:uiPriority w:val="59"/>
    <w:rsid w:val="00AD7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078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8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8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8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82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567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7B9"/>
  </w:style>
  <w:style w:type="paragraph" w:styleId="Footer">
    <w:name w:val="footer"/>
    <w:basedOn w:val="Normal"/>
    <w:link w:val="FooterChar"/>
    <w:uiPriority w:val="99"/>
    <w:unhideWhenUsed/>
    <w:rsid w:val="002567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_x0020_Info xmlns="7cbcb99b-5d08-4d68-8489-264527e19bda" xsi:nil="true"/>
    <_dlc_DocId xmlns="99935930-24ae-41d7-9533-64192f840dc3">FWUZHRED6SJQ-1169948942-687</_dlc_DocId>
    <_dlc_DocIdUrl xmlns="99935930-24ae-41d7-9533-64192f840dc3">
      <Url>https://sharepoint.intrahealth.org/SiteDirectory/k4h/_layouts/15/DocIdRedir.aspx?ID=FWUZHRED6SJQ-1169948942-687</Url>
      <Description>FWUZHRED6SJQ-1169948942-687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C6C3E46CA88469E77651E6696A43C" ma:contentTypeVersion="3" ma:contentTypeDescription="Create a new document." ma:contentTypeScope="" ma:versionID="d2f0749ee8a703a916a9b4f114758d39">
  <xsd:schema xmlns:xsd="http://www.w3.org/2001/XMLSchema" xmlns:xs="http://www.w3.org/2001/XMLSchema" xmlns:p="http://schemas.microsoft.com/office/2006/metadata/properties" xmlns:ns2="7cbcb99b-5d08-4d68-8489-264527e19bda" xmlns:ns3="99935930-24ae-41d7-9533-64192f840dc3" targetNamespace="http://schemas.microsoft.com/office/2006/metadata/properties" ma:root="true" ma:fieldsID="b7de464f189821e1b8d8b768941c0e5e" ns2:_="" ns3:_="">
    <xsd:import namespace="7cbcb99b-5d08-4d68-8489-264527e19bda"/>
    <xsd:import namespace="99935930-24ae-41d7-9533-64192f840dc3"/>
    <xsd:element name="properties">
      <xsd:complexType>
        <xsd:sequence>
          <xsd:element name="documentManagement">
            <xsd:complexType>
              <xsd:all>
                <xsd:element ref="ns2:Archive_x0020_Info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cb99b-5d08-4d68-8489-264527e19bda" elementFormDefault="qualified">
    <xsd:import namespace="http://schemas.microsoft.com/office/2006/documentManagement/types"/>
    <xsd:import namespace="http://schemas.microsoft.com/office/infopath/2007/PartnerControls"/>
    <xsd:element name="Archive_x0020_Info" ma:index="8" nillable="true" ma:displayName="Archive Info" ma:internalName="Archive_x0020_Inf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35930-24ae-41d7-9533-64192f840dc3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E3082D-172F-43FB-BBF0-92737C81591D}">
  <ds:schemaRefs>
    <ds:schemaRef ds:uri="http://schemas.microsoft.com/office/2006/documentManagement/types"/>
    <ds:schemaRef ds:uri="http://purl.org/dc/dcmitype/"/>
    <ds:schemaRef ds:uri="99935930-24ae-41d7-9533-64192f840dc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cbcb99b-5d08-4d68-8489-264527e19bd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778FF6D-AFFB-47B6-B416-8F11252E13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EC76F7-8430-40E1-BC72-4C1FC9CD1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cb99b-5d08-4d68-8489-264527e19bda"/>
    <ds:schemaRef ds:uri="99935930-24ae-41d7-9533-64192f840d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D1C8E7-5AEF-40A9-8AF1-C6302A10B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IntraHealth International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Puckett</dc:creator>
  <cp:lastModifiedBy>Fikre Keith</cp:lastModifiedBy>
  <cp:revision>2</cp:revision>
  <cp:lastPrinted>2017-11-10T17:51:00Z</cp:lastPrinted>
  <dcterms:created xsi:type="dcterms:W3CDTF">2018-08-23T16:14:00Z</dcterms:created>
  <dcterms:modified xsi:type="dcterms:W3CDTF">2018-08-23T16:14:00Z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0x010100F61C6C3E46CA88469E77651E6696A43C</vt:lpwstr>
  </property>
  <property fmtid="{D5CDD505-2E9C-101B-9397-08002B2CF9AE}" pid="3" name="_dlc_DocIdItemGuid">
    <vt:lpwstr>0c7749d2-2445-4bd9-9838-11ca499324e9</vt:lpwstr>
  </property>
</Properties>
</file>