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4962A" w14:textId="77777777" w:rsidR="00E72675" w:rsidRPr="00580B05" w:rsidRDefault="000E10A3" w:rsidP="00E72675">
      <w:pPr>
        <w:spacing w:after="0"/>
        <w:jc w:val="center"/>
        <w:rPr>
          <w:lang w:val="fr-FR"/>
        </w:rPr>
      </w:pPr>
      <w:r>
        <w:rPr>
          <w:noProof/>
        </w:rPr>
        <mc:AlternateContent>
          <mc:Choice Requires="wps">
            <w:drawing>
              <wp:anchor distT="0" distB="0" distL="114300" distR="114300" simplePos="0" relativeHeight="251659264" behindDoc="0" locked="0" layoutInCell="1" allowOverlap="1" wp14:anchorId="4B849662" wp14:editId="4B849663">
                <wp:simplePos x="0" y="0"/>
                <wp:positionH relativeFrom="column">
                  <wp:posOffset>2813685</wp:posOffset>
                </wp:positionH>
                <wp:positionV relativeFrom="paragraph">
                  <wp:posOffset>-355600</wp:posOffset>
                </wp:positionV>
                <wp:extent cx="1226820" cy="670560"/>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849669" w14:textId="77777777" w:rsidR="00952594" w:rsidRDefault="00952594" w:rsidP="00237E5D">
                            <w:pPr>
                              <w:jc w:val="center"/>
                            </w:pPr>
                            <w:r w:rsidRPr="0092422A">
                              <w:rPr>
                                <w:lang w:val="fr"/>
                              </w:rPr>
                              <w:t>Insérer le sceau du gouvernement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49662" id="_x0000_t202" coordsize="21600,21600" o:spt="202" path="m,l,21600r21600,l21600,xe">
                <v:stroke joinstyle="miter"/>
                <v:path gradientshapeok="t" o:connecttype="rect"/>
              </v:shapetype>
              <v:shape id="Text Box 2" o:spid="_x0000_s1026" type="#_x0000_t202" style="position:absolute;left:0;text-align:left;margin-left:221.55pt;margin-top:-28pt;width:96.6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" fillcolor="white [3201]" strokeweight=".5pt">
                <v:path arrowok="t"/>
                <v:textbox>
                  <w:txbxContent>
                    <w:p w14:paraId="4B849669" w14:textId="77777777" w:rsidR="00952594" w:rsidRDefault="00952594" w:rsidP="00237E5D">
                      <w:pPr>
                        <w:jc w:val="center"/>
                      </w:pPr>
                      <w:r w:rsidRPr="0092422A">
                        <w:rPr>
                          <w:lang w:val="fr"/>
                        </w:rPr>
                        <w:t>Insérer le sceau du gouvernement</w:t>
                      </w:r>
                    </w:p>
                  </w:txbxContent>
                </v:textbox>
              </v:shape>
            </w:pict>
          </mc:Fallback>
        </mc:AlternateContent>
      </w:r>
    </w:p>
    <w:p w14:paraId="4B84962B" w14:textId="77777777" w:rsidR="00237E5D" w:rsidRPr="00580B05" w:rsidRDefault="00237E5D" w:rsidP="00E72675">
      <w:pPr>
        <w:spacing w:after="0"/>
        <w:jc w:val="center"/>
        <w:rPr>
          <w:b/>
          <w:sz w:val="40"/>
          <w:szCs w:val="40"/>
          <w:lang w:val="fr-FR"/>
        </w:rPr>
      </w:pPr>
    </w:p>
    <w:p w14:paraId="4B84962C" w14:textId="77777777" w:rsidR="00E72675" w:rsidRPr="00580B05" w:rsidRDefault="00E72675" w:rsidP="00E72675">
      <w:pPr>
        <w:spacing w:after="0"/>
        <w:jc w:val="center"/>
        <w:rPr>
          <w:b/>
          <w:sz w:val="40"/>
          <w:szCs w:val="40"/>
          <w:lang w:val="fr-FR"/>
        </w:rPr>
      </w:pPr>
      <w:r>
        <w:rPr>
          <w:b/>
          <w:bCs/>
          <w:sz w:val="40"/>
          <w:szCs w:val="40"/>
          <w:lang w:val="fr"/>
        </w:rPr>
        <w:t xml:space="preserve">GOUVERNMENT DU </w:t>
      </w:r>
      <w:r w:rsidRPr="0092422A">
        <w:rPr>
          <w:b/>
          <w:bCs/>
          <w:sz w:val="40"/>
          <w:szCs w:val="40"/>
          <w:u w:val="single"/>
          <w:lang w:val="fr"/>
        </w:rPr>
        <w:t>XX</w:t>
      </w:r>
    </w:p>
    <w:p w14:paraId="4B84962D" w14:textId="77777777" w:rsidR="00E72675" w:rsidRPr="00580B05" w:rsidRDefault="00E72675" w:rsidP="00E72675">
      <w:pPr>
        <w:spacing w:after="0"/>
        <w:jc w:val="center"/>
        <w:rPr>
          <w:b/>
          <w:sz w:val="28"/>
          <w:szCs w:val="28"/>
          <w:lang w:val="fr-FR"/>
        </w:rPr>
      </w:pPr>
      <w:r>
        <w:rPr>
          <w:b/>
          <w:bCs/>
          <w:sz w:val="28"/>
          <w:szCs w:val="28"/>
          <w:lang w:val="fr"/>
        </w:rPr>
        <w:t xml:space="preserve">Ministère de la Santé </w:t>
      </w:r>
    </w:p>
    <w:p w14:paraId="4B84962E" w14:textId="77777777" w:rsidR="00E72675" w:rsidRPr="00580B05" w:rsidRDefault="00407ABF" w:rsidP="00E248CE">
      <w:pPr>
        <w:pBdr>
          <w:bottom w:val="single" w:sz="12" w:space="2" w:color="auto"/>
        </w:pBdr>
        <w:spacing w:after="0"/>
        <w:jc w:val="center"/>
        <w:rPr>
          <w:b/>
          <w:sz w:val="28"/>
          <w:szCs w:val="28"/>
          <w:lang w:val="fr-FR"/>
        </w:rPr>
      </w:pPr>
      <w:r>
        <w:rPr>
          <w:b/>
          <w:bCs/>
          <w:sz w:val="28"/>
          <w:szCs w:val="28"/>
          <w:lang w:val="fr"/>
        </w:rPr>
        <w:t xml:space="preserve">Bureau du </w:t>
      </w:r>
      <w:r w:rsidRPr="0092422A">
        <w:rPr>
          <w:b/>
          <w:bCs/>
          <w:sz w:val="28"/>
          <w:szCs w:val="28"/>
          <w:u w:val="single"/>
          <w:lang w:val="fr"/>
        </w:rPr>
        <w:t>XX</w:t>
      </w:r>
      <w:r>
        <w:rPr>
          <w:sz w:val="28"/>
          <w:szCs w:val="28"/>
          <w:lang w:val="fr"/>
        </w:rPr>
        <w:t xml:space="preserve"> </w:t>
      </w:r>
    </w:p>
    <w:p w14:paraId="4B84962F" w14:textId="77777777" w:rsidR="00407ABF" w:rsidRPr="00BD0FC9" w:rsidRDefault="00E248CE" w:rsidP="00E248CE">
      <w:pPr>
        <w:spacing w:after="0"/>
        <w:ind w:left="8640" w:firstLine="720"/>
        <w:rPr>
          <w:u w:val="single"/>
          <w:lang w:val="fr-FR"/>
        </w:rPr>
      </w:pPr>
      <w:r w:rsidRPr="00BD0FC9">
        <w:rPr>
          <w:b/>
          <w:bCs/>
          <w:i/>
          <w:iCs/>
          <w:u w:val="single"/>
          <w:lang w:val="fr-FR"/>
        </w:rPr>
        <w:t>XX Date</w:t>
      </w:r>
    </w:p>
    <w:p w14:paraId="4B849630" w14:textId="77777777" w:rsidR="000D6763" w:rsidRPr="00BD0FC9" w:rsidRDefault="000D6763" w:rsidP="000D6763">
      <w:pPr>
        <w:spacing w:after="0"/>
        <w:rPr>
          <w:lang w:val="fr-FR"/>
        </w:rPr>
      </w:pPr>
      <w:r w:rsidRPr="00BD0FC9">
        <w:rPr>
          <w:lang w:val="fr-FR"/>
        </w:rPr>
        <w:t xml:space="preserve">IntraHealth International </w:t>
      </w:r>
    </w:p>
    <w:p w14:paraId="4B849631" w14:textId="77777777" w:rsidR="000D6763" w:rsidRPr="00BD0FC9" w:rsidRDefault="000D6763" w:rsidP="000D6763">
      <w:pPr>
        <w:spacing w:after="0"/>
        <w:rPr>
          <w:lang w:val="fr-FR"/>
        </w:rPr>
      </w:pPr>
      <w:r w:rsidRPr="00BD0FC9">
        <w:rPr>
          <w:lang w:val="fr-FR"/>
        </w:rPr>
        <w:t>6340 Quadrangle Drive, Suite 200</w:t>
      </w:r>
    </w:p>
    <w:p w14:paraId="4B849632" w14:textId="77777777" w:rsidR="00E248CE" w:rsidRPr="00BD0FC9" w:rsidRDefault="000D6763" w:rsidP="00F913B9">
      <w:pPr>
        <w:spacing w:after="0"/>
        <w:rPr>
          <w:lang w:val="fr-FR"/>
        </w:rPr>
      </w:pPr>
      <w:r w:rsidRPr="00BD0FC9">
        <w:rPr>
          <w:lang w:val="fr-FR"/>
        </w:rPr>
        <w:t>Chapel Hill, NC 27517</w:t>
      </w:r>
    </w:p>
    <w:p w14:paraId="4B849633" w14:textId="77777777" w:rsidR="00E248CE" w:rsidRPr="00BD0FC9" w:rsidRDefault="00E248CE" w:rsidP="00F913B9">
      <w:pPr>
        <w:spacing w:after="0"/>
        <w:rPr>
          <w:lang w:val="fr-FR"/>
        </w:rPr>
      </w:pPr>
      <w:bookmarkStart w:id="0" w:name="_GoBack"/>
      <w:bookmarkEnd w:id="0"/>
    </w:p>
    <w:p w14:paraId="4B849634" w14:textId="77777777" w:rsidR="00285A17" w:rsidRPr="00580B05" w:rsidRDefault="00E248CE" w:rsidP="00F913B9">
      <w:pPr>
        <w:spacing w:after="0"/>
        <w:rPr>
          <w:lang w:val="fr-FR"/>
        </w:rPr>
      </w:pPr>
      <w:r w:rsidRPr="0092422A">
        <w:rPr>
          <w:lang w:val="fr"/>
        </w:rPr>
        <w:t>Cher Monsieur, Chère Madame,</w:t>
      </w:r>
    </w:p>
    <w:p w14:paraId="4B849635" w14:textId="77777777" w:rsidR="00F913B9" w:rsidRPr="00580B05" w:rsidRDefault="00F913B9" w:rsidP="00285A17">
      <w:pPr>
        <w:spacing w:after="0"/>
        <w:rPr>
          <w:lang w:val="fr-FR"/>
        </w:rPr>
      </w:pPr>
      <w:r>
        <w:rPr>
          <w:lang w:val="fr"/>
        </w:rPr>
        <w:tab/>
      </w:r>
      <w:r>
        <w:rPr>
          <w:lang w:val="fr"/>
        </w:rPr>
        <w:tab/>
      </w:r>
      <w:r>
        <w:rPr>
          <w:lang w:val="fr"/>
        </w:rPr>
        <w:tab/>
      </w:r>
      <w:r>
        <w:rPr>
          <w:b/>
          <w:bCs/>
          <w:u w:val="single"/>
          <w:lang w:val="fr"/>
        </w:rPr>
        <w:t>Demande d'ass</w:t>
      </w:r>
      <w:r w:rsidR="00580B05">
        <w:rPr>
          <w:b/>
          <w:bCs/>
          <w:u w:val="single"/>
          <w:lang w:val="fr"/>
        </w:rPr>
        <w:t>istance en vue d’assurer l’</w:t>
      </w:r>
      <w:r>
        <w:rPr>
          <w:b/>
          <w:bCs/>
          <w:u w:val="single"/>
          <w:lang w:val="fr"/>
        </w:rPr>
        <w:t>interopérabilité entre iHRIS et DHIS2</w:t>
      </w:r>
    </w:p>
    <w:p w14:paraId="4B849636" w14:textId="77777777" w:rsidR="000D6763" w:rsidRPr="00580B05" w:rsidRDefault="000D6763" w:rsidP="000D6763">
      <w:pPr>
        <w:spacing w:after="0"/>
        <w:rPr>
          <w:lang w:val="fr-FR"/>
        </w:rPr>
      </w:pPr>
    </w:p>
    <w:p w14:paraId="4B849637" w14:textId="77777777" w:rsidR="00E72675" w:rsidRPr="00580B05" w:rsidRDefault="00E72675" w:rsidP="00E72675">
      <w:pPr>
        <w:spacing w:after="0"/>
        <w:rPr>
          <w:lang w:val="fr-FR"/>
        </w:rPr>
      </w:pPr>
      <w:r>
        <w:rPr>
          <w:lang w:val="fr"/>
        </w:rPr>
        <w:t xml:space="preserve">Le Ministère de la Santé demande par la présente l'aide d'IntraHealth International afin d'assurer l'interopérabilité entre iHRIS, le système d'information des ressources humaines utilisé par la </w:t>
      </w:r>
      <w:r w:rsidRPr="0092422A">
        <w:rPr>
          <w:u w:val="single"/>
          <w:lang w:val="fr"/>
        </w:rPr>
        <w:t>Direction/Unité/Division des ressources humaines</w:t>
      </w:r>
      <w:r w:rsidR="00580B05">
        <w:rPr>
          <w:lang w:val="fr"/>
        </w:rPr>
        <w:t xml:space="preserve"> et DHIS</w:t>
      </w:r>
      <w:r>
        <w:rPr>
          <w:lang w:val="fr"/>
        </w:rPr>
        <w:t xml:space="preserve">2, le système de gestion des informations sanitaires (SGIS) basé sur les technologies de type cloud adopté par </w:t>
      </w:r>
      <w:r w:rsidRPr="0092422A">
        <w:rPr>
          <w:u w:val="single"/>
          <w:lang w:val="fr"/>
        </w:rPr>
        <w:t>XX Nom du Pays</w:t>
      </w:r>
      <w:r w:rsidRPr="0092422A">
        <w:rPr>
          <w:lang w:val="fr"/>
        </w:rPr>
        <w:t>.</w:t>
      </w:r>
      <w:r>
        <w:rPr>
          <w:lang w:val="fr"/>
        </w:rPr>
        <w:t xml:space="preserve"> </w:t>
      </w:r>
    </w:p>
    <w:p w14:paraId="4B849638" w14:textId="77777777" w:rsidR="00DA24C6" w:rsidRPr="00580B05" w:rsidRDefault="00DA24C6" w:rsidP="00E72675">
      <w:pPr>
        <w:spacing w:after="0"/>
        <w:rPr>
          <w:lang w:val="fr-FR"/>
        </w:rPr>
      </w:pPr>
    </w:p>
    <w:p w14:paraId="4B849639" w14:textId="77777777" w:rsidR="00DA24C6" w:rsidRPr="00580B05" w:rsidRDefault="00125BD8" w:rsidP="00DA24C6">
      <w:pPr>
        <w:spacing w:after="0"/>
        <w:rPr>
          <w:lang w:val="fr-FR"/>
        </w:rPr>
      </w:pPr>
      <w:r w:rsidRPr="0092422A">
        <w:rPr>
          <w:lang w:val="fr"/>
        </w:rPr>
        <w:t>(Le cas échéant)</w:t>
      </w:r>
      <w:r>
        <w:rPr>
          <w:lang w:val="fr"/>
        </w:rPr>
        <w:t xml:space="preserve"> Cette demande est alignée sur le </w:t>
      </w:r>
      <w:r w:rsidRPr="0092422A">
        <w:rPr>
          <w:b/>
          <w:bCs/>
          <w:u w:val="single"/>
          <w:lang w:val="fr"/>
        </w:rPr>
        <w:t>Nom du Plan stratégique ou national du SIS</w:t>
      </w:r>
      <w:r>
        <w:rPr>
          <w:b/>
          <w:bCs/>
          <w:lang w:val="fr"/>
        </w:rPr>
        <w:t>.</w:t>
      </w:r>
      <w:r>
        <w:rPr>
          <w:lang w:val="fr"/>
        </w:rPr>
        <w:t xml:space="preserve"> L'interopérabilité entre ces deux systèmes formera la base de notre système intégré de collecte de données, renforçant ainsi le SGIS et établissant un mécanisme permettant d'utiliser les données dans le cadre du processus décisionnel. </w:t>
      </w:r>
    </w:p>
    <w:p w14:paraId="4B84963A" w14:textId="77777777" w:rsidR="00DA24C6" w:rsidRPr="00580B05" w:rsidRDefault="00DA24C6" w:rsidP="00DA24C6">
      <w:pPr>
        <w:spacing w:after="0"/>
        <w:rPr>
          <w:lang w:val="fr-FR"/>
        </w:rPr>
      </w:pPr>
    </w:p>
    <w:p w14:paraId="4B84963B" w14:textId="77777777" w:rsidR="00B23EB3" w:rsidRPr="00580B05" w:rsidRDefault="00E72675" w:rsidP="00DA24C6">
      <w:pPr>
        <w:spacing w:after="0"/>
        <w:rPr>
          <w:rFonts w:cs="Times New Roman"/>
          <w:lang w:val="fr-FR"/>
        </w:rPr>
      </w:pPr>
      <w:r>
        <w:rPr>
          <w:lang w:val="fr"/>
        </w:rPr>
        <w:t xml:space="preserve">Le Ministère donne également à IntraHealth l'accès nécessaire en vue d'exporter les champs de données d'iHRIS pour les rendre disponibles sous la plateforme mHero, le système de communication axé sur la téléphonie mobile utilisant des messages par texte (SMS) pour relier le Ministère au personnel de santé. L'interopérabilité entre iHRIS, DHIS2 et mHero </w:t>
      </w:r>
      <w:r w:rsidRPr="0092422A">
        <w:rPr>
          <w:lang w:val="fr"/>
        </w:rPr>
        <w:t xml:space="preserve">au </w:t>
      </w:r>
      <w:r w:rsidRPr="0092422A">
        <w:rPr>
          <w:u w:val="single"/>
          <w:lang w:val="fr"/>
        </w:rPr>
        <w:t>XX Nom du Pays</w:t>
      </w:r>
      <w:r>
        <w:rPr>
          <w:lang w:val="fr"/>
        </w:rPr>
        <w:t xml:space="preserve"> garantira une réponse plus rapide et plus globale pour remédier </w:t>
      </w:r>
      <w:r w:rsidR="00580B05">
        <w:rPr>
          <w:lang w:val="fr"/>
        </w:rPr>
        <w:t>à des</w:t>
      </w:r>
      <w:r>
        <w:rPr>
          <w:lang w:val="fr"/>
        </w:rPr>
        <w:t xml:space="preserve"> besoins sanitaires d'une importance vitale </w:t>
      </w:r>
      <w:r w:rsidR="00580B05">
        <w:rPr>
          <w:lang w:val="fr"/>
        </w:rPr>
        <w:t>par le biais d’</w:t>
      </w:r>
      <w:r>
        <w:rPr>
          <w:lang w:val="fr"/>
        </w:rPr>
        <w:t>une meilleure communication entre les agents de santé et le Ministère.</w:t>
      </w:r>
    </w:p>
    <w:p w14:paraId="4B84963C" w14:textId="77777777" w:rsidR="00B23EB3" w:rsidRPr="00580B05" w:rsidRDefault="00B23EB3" w:rsidP="00DA24C6">
      <w:pPr>
        <w:spacing w:after="0"/>
        <w:rPr>
          <w:rFonts w:cs="Times New Roman"/>
          <w:lang w:val="fr-FR"/>
        </w:rPr>
      </w:pPr>
    </w:p>
    <w:p w14:paraId="4B84963D" w14:textId="77777777" w:rsidR="00B23EB3" w:rsidRPr="00580B05" w:rsidRDefault="00B23EB3" w:rsidP="00DA24C6">
      <w:pPr>
        <w:spacing w:after="0"/>
        <w:rPr>
          <w:rFonts w:cs="Times New Roman"/>
          <w:lang w:val="fr-FR"/>
        </w:rPr>
      </w:pPr>
      <w:r>
        <w:rPr>
          <w:rFonts w:cs="Times New Roman"/>
          <w:lang w:val="fr"/>
        </w:rPr>
        <w:t>Nous donnons ainsi à IntraHealth accès aux champs de données suivants :</w:t>
      </w:r>
    </w:p>
    <w:p w14:paraId="4B84963E" w14:textId="77777777" w:rsidR="00B23EB3" w:rsidRPr="00580B05" w:rsidRDefault="001A43E7" w:rsidP="00B23EB3">
      <w:pPr>
        <w:pStyle w:val="ListParagraph"/>
        <w:numPr>
          <w:ilvl w:val="0"/>
          <w:numId w:val="2"/>
        </w:numPr>
        <w:spacing w:after="0"/>
        <w:rPr>
          <w:lang w:val="fr-FR"/>
        </w:rPr>
      </w:pPr>
      <w:r>
        <w:rPr>
          <w:lang w:val="fr"/>
        </w:rPr>
        <w:t>Le nom du prestataire de soins</w:t>
      </w:r>
    </w:p>
    <w:p w14:paraId="4B84963F" w14:textId="77777777" w:rsidR="00B23EB3" w:rsidRPr="00580B05" w:rsidRDefault="00B23EB3" w:rsidP="00B23EB3">
      <w:pPr>
        <w:pStyle w:val="ListParagraph"/>
        <w:numPr>
          <w:ilvl w:val="0"/>
          <w:numId w:val="2"/>
        </w:numPr>
        <w:spacing w:after="0"/>
        <w:rPr>
          <w:lang w:val="fr-FR"/>
        </w:rPr>
      </w:pPr>
      <w:r>
        <w:rPr>
          <w:lang w:val="fr"/>
        </w:rPr>
        <w:t xml:space="preserve">Le numéro de téléphone mobile du prestataire de soins </w:t>
      </w:r>
    </w:p>
    <w:p w14:paraId="4B849640" w14:textId="77777777" w:rsidR="00B23EB3" w:rsidRPr="00580B05" w:rsidRDefault="00B23EB3" w:rsidP="00B23EB3">
      <w:pPr>
        <w:pStyle w:val="ListParagraph"/>
        <w:numPr>
          <w:ilvl w:val="0"/>
          <w:numId w:val="2"/>
        </w:numPr>
        <w:spacing w:after="0"/>
        <w:rPr>
          <w:lang w:val="fr-FR"/>
        </w:rPr>
      </w:pPr>
      <w:r>
        <w:rPr>
          <w:lang w:val="fr"/>
        </w:rPr>
        <w:t>L'établissement au sein duquel est employé le prestataire de soins</w:t>
      </w:r>
    </w:p>
    <w:p w14:paraId="4B849641" w14:textId="77777777" w:rsidR="00B23EB3" w:rsidRPr="00580B05" w:rsidRDefault="00B23EB3" w:rsidP="00B23EB3">
      <w:pPr>
        <w:pStyle w:val="ListParagraph"/>
        <w:numPr>
          <w:ilvl w:val="0"/>
          <w:numId w:val="2"/>
        </w:numPr>
        <w:spacing w:after="0"/>
        <w:rPr>
          <w:lang w:val="fr-FR"/>
        </w:rPr>
      </w:pPr>
      <w:r>
        <w:rPr>
          <w:lang w:val="fr"/>
        </w:rPr>
        <w:t xml:space="preserve">La fonction/le poste/la catégorie du prestataire de soins </w:t>
      </w:r>
    </w:p>
    <w:p w14:paraId="4B849642" w14:textId="77777777" w:rsidR="00B23EB3" w:rsidRPr="00580B05" w:rsidRDefault="00B23EB3" w:rsidP="00B23EB3">
      <w:pPr>
        <w:pStyle w:val="ListParagraph"/>
        <w:numPr>
          <w:ilvl w:val="0"/>
          <w:numId w:val="2"/>
        </w:numPr>
        <w:spacing w:after="0"/>
        <w:rPr>
          <w:lang w:val="fr-FR"/>
        </w:rPr>
      </w:pPr>
      <w:r>
        <w:rPr>
          <w:lang w:val="fr"/>
        </w:rPr>
        <w:t>Le genre/sexe, l'âge, l'autorisation d'exercer actuelle/les diplômes du prestataire de soins</w:t>
      </w:r>
    </w:p>
    <w:p w14:paraId="4B849643" w14:textId="77777777" w:rsidR="00B23EB3" w:rsidRPr="00580B05" w:rsidRDefault="00B23EB3" w:rsidP="00B23EB3">
      <w:pPr>
        <w:pStyle w:val="ListParagraph"/>
        <w:spacing w:after="0"/>
        <w:rPr>
          <w:lang w:val="fr-FR"/>
        </w:rPr>
      </w:pPr>
    </w:p>
    <w:p w14:paraId="4B849644" w14:textId="77777777" w:rsidR="00F93CE8" w:rsidRPr="00580B05" w:rsidRDefault="00E72675" w:rsidP="00B23EB3">
      <w:pPr>
        <w:spacing w:after="0"/>
        <w:rPr>
          <w:lang w:val="fr-FR"/>
        </w:rPr>
      </w:pPr>
      <w:r>
        <w:rPr>
          <w:lang w:val="fr"/>
        </w:rPr>
        <w:t xml:space="preserve">Ces données n'incluent pas les informations ayant trait au registre des salariés, aux salaires du personnel ou à toute autre information jugée à caractère sensible par le Ministère. </w:t>
      </w:r>
    </w:p>
    <w:p w14:paraId="4B849645" w14:textId="77777777" w:rsidR="00E72675" w:rsidRPr="00580B05" w:rsidRDefault="00E72675" w:rsidP="00E72675">
      <w:pPr>
        <w:rPr>
          <w:lang w:val="fr-FR"/>
        </w:rPr>
      </w:pPr>
      <w:r>
        <w:rPr>
          <w:lang w:val="fr"/>
        </w:rPr>
        <w:t>IntraHealth n'est pas autorisée à partager ces données avec d'autres systèmes ou entités en dehors du cadre d'interopérabilité entre les systèmes nommés ci-dessus.</w:t>
      </w:r>
    </w:p>
    <w:p w14:paraId="4B849646" w14:textId="77777777" w:rsidR="00BD40D1" w:rsidRPr="0092422A" w:rsidRDefault="001E652C" w:rsidP="00E72675">
      <w:pPr>
        <w:rPr>
          <w:u w:val="single"/>
          <w:lang w:val="fr-FR"/>
        </w:rPr>
      </w:pPr>
      <w:r w:rsidRPr="0092422A">
        <w:rPr>
          <w:u w:val="single"/>
          <w:lang w:val="fr"/>
        </w:rPr>
        <w:t>Nom XX du signataire</w:t>
      </w:r>
    </w:p>
    <w:p w14:paraId="4B849647" w14:textId="77777777" w:rsidR="001E652C" w:rsidRPr="0092422A" w:rsidRDefault="001E652C" w:rsidP="00E72675">
      <w:pPr>
        <w:rPr>
          <w:u w:val="single"/>
          <w:lang w:val="fr-FR"/>
        </w:rPr>
      </w:pPr>
      <w:r w:rsidRPr="0092422A">
        <w:rPr>
          <w:u w:val="single"/>
          <w:lang w:val="fr"/>
        </w:rPr>
        <w:t xml:space="preserve">Poste XX du signataire </w:t>
      </w:r>
    </w:p>
    <w:p w14:paraId="4B849648" w14:textId="77777777" w:rsidR="00BD40D1" w:rsidRDefault="001A43E7" w:rsidP="00E72675">
      <w:pPr>
        <w:rPr>
          <w:u w:val="single"/>
          <w:lang w:val="fr"/>
        </w:rPr>
      </w:pPr>
      <w:r w:rsidRPr="0092422A">
        <w:rPr>
          <w:u w:val="single"/>
          <w:lang w:val="fr"/>
        </w:rPr>
        <w:lastRenderedPageBreak/>
        <w:t>En copie</w:t>
      </w:r>
    </w:p>
    <w:p w14:paraId="4B849649" w14:textId="77777777" w:rsidR="005316CC" w:rsidRDefault="005316CC" w:rsidP="00E72675">
      <w:pPr>
        <w:rPr>
          <w:u w:val="single"/>
          <w:lang w:val="fr"/>
        </w:rPr>
      </w:pPr>
    </w:p>
    <w:p w14:paraId="4B84964A" w14:textId="77777777" w:rsidR="005316CC" w:rsidRDefault="005316CC" w:rsidP="00E72675">
      <w:pPr>
        <w:rPr>
          <w:u w:val="single"/>
          <w:lang w:val="fr"/>
        </w:rPr>
      </w:pPr>
    </w:p>
    <w:p w14:paraId="4B84964B" w14:textId="77777777" w:rsidR="005316CC" w:rsidRDefault="005316CC" w:rsidP="00E72675">
      <w:pPr>
        <w:rPr>
          <w:u w:val="single"/>
          <w:lang w:val="fr"/>
        </w:rPr>
      </w:pPr>
    </w:p>
    <w:p w14:paraId="4B84964C" w14:textId="77777777" w:rsidR="005316CC" w:rsidRDefault="005316CC" w:rsidP="00E72675">
      <w:pPr>
        <w:rPr>
          <w:u w:val="single"/>
          <w:lang w:val="fr"/>
        </w:rPr>
      </w:pPr>
    </w:p>
    <w:p w14:paraId="4B84964D" w14:textId="77777777" w:rsidR="005316CC" w:rsidRDefault="005316CC" w:rsidP="00E72675">
      <w:pPr>
        <w:rPr>
          <w:u w:val="single"/>
          <w:lang w:val="fr"/>
        </w:rPr>
      </w:pPr>
    </w:p>
    <w:p w14:paraId="4B84964E" w14:textId="77777777" w:rsidR="005316CC" w:rsidRDefault="005316CC" w:rsidP="00E72675">
      <w:pPr>
        <w:rPr>
          <w:u w:val="single"/>
          <w:lang w:val="fr"/>
        </w:rPr>
      </w:pPr>
    </w:p>
    <w:p w14:paraId="4B84964F" w14:textId="77777777" w:rsidR="005316CC" w:rsidRDefault="005316CC" w:rsidP="00E72675">
      <w:pPr>
        <w:rPr>
          <w:u w:val="single"/>
          <w:lang w:val="fr"/>
        </w:rPr>
      </w:pPr>
    </w:p>
    <w:p w14:paraId="4B849650" w14:textId="77777777" w:rsidR="005316CC" w:rsidRDefault="005316CC" w:rsidP="00E72675">
      <w:pPr>
        <w:rPr>
          <w:u w:val="single"/>
          <w:lang w:val="fr"/>
        </w:rPr>
      </w:pPr>
    </w:p>
    <w:p w14:paraId="4B849651" w14:textId="77777777" w:rsidR="005316CC" w:rsidRDefault="005316CC" w:rsidP="00E72675">
      <w:pPr>
        <w:rPr>
          <w:u w:val="single"/>
          <w:lang w:val="fr"/>
        </w:rPr>
      </w:pPr>
    </w:p>
    <w:p w14:paraId="4B849652" w14:textId="77777777" w:rsidR="005316CC" w:rsidRDefault="005316CC" w:rsidP="00E72675">
      <w:pPr>
        <w:rPr>
          <w:u w:val="single"/>
          <w:lang w:val="fr"/>
        </w:rPr>
      </w:pPr>
    </w:p>
    <w:p w14:paraId="4B849653" w14:textId="77777777" w:rsidR="005316CC" w:rsidRDefault="005316CC" w:rsidP="00E72675">
      <w:pPr>
        <w:rPr>
          <w:u w:val="single"/>
          <w:lang w:val="fr"/>
        </w:rPr>
      </w:pPr>
    </w:p>
    <w:p w14:paraId="4B849654" w14:textId="77777777" w:rsidR="005316CC" w:rsidRDefault="005316CC" w:rsidP="00E72675">
      <w:pPr>
        <w:rPr>
          <w:u w:val="single"/>
          <w:lang w:val="fr"/>
        </w:rPr>
      </w:pPr>
    </w:p>
    <w:p w14:paraId="4B849655" w14:textId="77777777" w:rsidR="005316CC" w:rsidRDefault="005316CC" w:rsidP="00E72675">
      <w:pPr>
        <w:rPr>
          <w:u w:val="single"/>
          <w:lang w:val="fr"/>
        </w:rPr>
      </w:pPr>
    </w:p>
    <w:p w14:paraId="4B849656" w14:textId="77777777" w:rsidR="005316CC" w:rsidRDefault="005316CC" w:rsidP="00E72675">
      <w:pPr>
        <w:rPr>
          <w:u w:val="single"/>
          <w:lang w:val="fr"/>
        </w:rPr>
      </w:pPr>
    </w:p>
    <w:p w14:paraId="4B849657" w14:textId="77777777" w:rsidR="005316CC" w:rsidRDefault="005316CC" w:rsidP="00E72675">
      <w:pPr>
        <w:rPr>
          <w:u w:val="single"/>
          <w:lang w:val="fr"/>
        </w:rPr>
      </w:pPr>
    </w:p>
    <w:p w14:paraId="4B849658" w14:textId="77777777" w:rsidR="005316CC" w:rsidRDefault="005316CC" w:rsidP="00E72675">
      <w:pPr>
        <w:rPr>
          <w:u w:val="single"/>
          <w:lang w:val="fr"/>
        </w:rPr>
      </w:pPr>
    </w:p>
    <w:p w14:paraId="4B849659" w14:textId="77777777" w:rsidR="005316CC" w:rsidRDefault="005316CC" w:rsidP="00E72675">
      <w:pPr>
        <w:rPr>
          <w:u w:val="single"/>
          <w:lang w:val="fr"/>
        </w:rPr>
      </w:pPr>
    </w:p>
    <w:p w14:paraId="4B84965A" w14:textId="77777777" w:rsidR="005316CC" w:rsidRDefault="005316CC" w:rsidP="00E72675">
      <w:pPr>
        <w:rPr>
          <w:u w:val="single"/>
          <w:lang w:val="fr"/>
        </w:rPr>
      </w:pPr>
    </w:p>
    <w:p w14:paraId="4B84965B" w14:textId="77777777" w:rsidR="005316CC" w:rsidRDefault="005316CC" w:rsidP="00E72675">
      <w:pPr>
        <w:rPr>
          <w:u w:val="single"/>
          <w:lang w:val="fr"/>
        </w:rPr>
      </w:pPr>
    </w:p>
    <w:p w14:paraId="4B84965C" w14:textId="77777777" w:rsidR="005316CC" w:rsidRDefault="005316CC" w:rsidP="00E72675">
      <w:pPr>
        <w:rPr>
          <w:u w:val="single"/>
          <w:lang w:val="fr"/>
        </w:rPr>
      </w:pPr>
    </w:p>
    <w:p w14:paraId="4B84965D" w14:textId="77777777" w:rsidR="005316CC" w:rsidRDefault="005316CC" w:rsidP="00E72675">
      <w:pPr>
        <w:rPr>
          <w:u w:val="single"/>
          <w:lang w:val="fr"/>
        </w:rPr>
      </w:pPr>
    </w:p>
    <w:p w14:paraId="4B84965E" w14:textId="77777777" w:rsidR="005316CC" w:rsidRDefault="005316CC" w:rsidP="00E72675">
      <w:pPr>
        <w:rPr>
          <w:u w:val="single"/>
          <w:lang w:val="fr"/>
        </w:rPr>
      </w:pPr>
    </w:p>
    <w:p w14:paraId="4B84965F" w14:textId="77777777" w:rsidR="005316CC" w:rsidRDefault="005316CC" w:rsidP="00E72675">
      <w:pPr>
        <w:rPr>
          <w:u w:val="single"/>
          <w:lang w:val="fr"/>
        </w:rPr>
      </w:pPr>
    </w:p>
    <w:p w14:paraId="4B849660" w14:textId="77777777" w:rsidR="005316CC" w:rsidRPr="005316CC" w:rsidRDefault="005316CC" w:rsidP="00E72675">
      <w:pPr>
        <w:rPr>
          <w:lang w:val="fr"/>
        </w:rPr>
      </w:pPr>
    </w:p>
    <w:p w14:paraId="4B849661" w14:textId="77777777" w:rsidR="005316CC" w:rsidRPr="00BA2136" w:rsidRDefault="00BA2136" w:rsidP="00BA2136">
      <w:pPr>
        <w:rPr>
          <w:lang w:val="fr-CA"/>
        </w:rPr>
      </w:pPr>
      <w:r w:rsidRPr="00BA2136">
        <w:rPr>
          <w:lang w:val="fr-CA"/>
        </w:rPr>
        <w:t>Cette information est rendue possible grâce au soutien généreux du peuple Américain à travers l'Agence Américaine pour le Développeme</w:t>
      </w:r>
      <w:r w:rsidR="0092422A">
        <w:rPr>
          <w:lang w:val="fr-CA"/>
        </w:rPr>
        <w:t>nt International (USAID). IntraH</w:t>
      </w:r>
      <w:r w:rsidRPr="00BA2136">
        <w:rPr>
          <w:lang w:val="fr-CA"/>
        </w:rPr>
        <w:t>ealth International est responsable du contenu et ne reflètent pas nécessairement l’opinion de USAID ou du Gouvernement des États-Unis.</w:t>
      </w:r>
    </w:p>
    <w:sectPr w:rsidR="005316CC" w:rsidRPr="00BA2136" w:rsidSect="00E7267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49666" w14:textId="77777777" w:rsidR="0026352A" w:rsidRDefault="0026352A" w:rsidP="00632654">
      <w:pPr>
        <w:spacing w:after="0" w:line="240" w:lineRule="auto"/>
      </w:pPr>
      <w:r>
        <w:separator/>
      </w:r>
    </w:p>
  </w:endnote>
  <w:endnote w:type="continuationSeparator" w:id="0">
    <w:p w14:paraId="4B849667" w14:textId="77777777" w:rsidR="0026352A" w:rsidRDefault="0026352A" w:rsidP="0063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49664" w14:textId="77777777" w:rsidR="0026352A" w:rsidRDefault="0026352A" w:rsidP="00632654">
      <w:pPr>
        <w:spacing w:after="0" w:line="240" w:lineRule="auto"/>
      </w:pPr>
      <w:r>
        <w:separator/>
      </w:r>
    </w:p>
  </w:footnote>
  <w:footnote w:type="continuationSeparator" w:id="0">
    <w:p w14:paraId="4B849665" w14:textId="77777777" w:rsidR="0026352A" w:rsidRDefault="0026352A" w:rsidP="0063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9668" w14:textId="77777777" w:rsidR="00632654" w:rsidRDefault="00E72675">
    <w:pPr>
      <w:pStyle w:val="Header"/>
    </w:pPr>
    <w:r>
      <w:rPr>
        <w:lang w:val="fr"/>
      </w:rPr>
      <w:ptab w:relativeTo="margin" w:alignment="center" w:leader="none"/>
    </w:r>
    <w:r>
      <w:rPr>
        <w:lang w:val="f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67D2"/>
    <w:multiLevelType w:val="hybridMultilevel"/>
    <w:tmpl w:val="84A2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E2EBE"/>
    <w:multiLevelType w:val="hybridMultilevel"/>
    <w:tmpl w:val="F11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61"/>
    <w:rsid w:val="000C1438"/>
    <w:rsid w:val="000D6763"/>
    <w:rsid w:val="000E10A3"/>
    <w:rsid w:val="00125BD8"/>
    <w:rsid w:val="001A43E7"/>
    <w:rsid w:val="001E652C"/>
    <w:rsid w:val="00237E5D"/>
    <w:rsid w:val="0026352A"/>
    <w:rsid w:val="00285A17"/>
    <w:rsid w:val="002C7BB9"/>
    <w:rsid w:val="00335127"/>
    <w:rsid w:val="00350160"/>
    <w:rsid w:val="003A097B"/>
    <w:rsid w:val="003B552D"/>
    <w:rsid w:val="00407346"/>
    <w:rsid w:val="00407ABF"/>
    <w:rsid w:val="00413A8E"/>
    <w:rsid w:val="005316CC"/>
    <w:rsid w:val="00580B05"/>
    <w:rsid w:val="005B3E65"/>
    <w:rsid w:val="00632654"/>
    <w:rsid w:val="00707CCB"/>
    <w:rsid w:val="007344A2"/>
    <w:rsid w:val="00844F02"/>
    <w:rsid w:val="008F3AF3"/>
    <w:rsid w:val="0092422A"/>
    <w:rsid w:val="009516D6"/>
    <w:rsid w:val="00952594"/>
    <w:rsid w:val="00A82204"/>
    <w:rsid w:val="00AE1D9B"/>
    <w:rsid w:val="00B10487"/>
    <w:rsid w:val="00B23EB3"/>
    <w:rsid w:val="00B33598"/>
    <w:rsid w:val="00BA2136"/>
    <w:rsid w:val="00BD0FC9"/>
    <w:rsid w:val="00BD40D1"/>
    <w:rsid w:val="00C7336F"/>
    <w:rsid w:val="00CF3B71"/>
    <w:rsid w:val="00D02F61"/>
    <w:rsid w:val="00DA24C6"/>
    <w:rsid w:val="00DE5DDD"/>
    <w:rsid w:val="00DF1FB4"/>
    <w:rsid w:val="00DF2711"/>
    <w:rsid w:val="00E248CE"/>
    <w:rsid w:val="00E72675"/>
    <w:rsid w:val="00F913B9"/>
    <w:rsid w:val="00F93CE8"/>
    <w:rsid w:val="00FB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4962A"/>
  <w15:docId w15:val="{93447A88-DC96-4A9A-959F-9096BDFF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F61"/>
    <w:pPr>
      <w:ind w:left="720"/>
      <w:contextualSpacing/>
    </w:pPr>
  </w:style>
  <w:style w:type="paragraph" w:styleId="Header">
    <w:name w:val="header"/>
    <w:basedOn w:val="Normal"/>
    <w:link w:val="HeaderChar"/>
    <w:uiPriority w:val="99"/>
    <w:unhideWhenUsed/>
    <w:rsid w:val="00632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654"/>
  </w:style>
  <w:style w:type="paragraph" w:styleId="Footer">
    <w:name w:val="footer"/>
    <w:basedOn w:val="Normal"/>
    <w:link w:val="FooterChar"/>
    <w:uiPriority w:val="99"/>
    <w:unhideWhenUsed/>
    <w:rsid w:val="0063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654"/>
  </w:style>
  <w:style w:type="paragraph" w:styleId="BalloonText">
    <w:name w:val="Balloon Text"/>
    <w:basedOn w:val="Normal"/>
    <w:link w:val="BalloonTextChar"/>
    <w:uiPriority w:val="99"/>
    <w:semiHidden/>
    <w:unhideWhenUsed/>
    <w:rsid w:val="00F9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3B9"/>
    <w:rPr>
      <w:rFonts w:ascii="Tahoma" w:hAnsi="Tahoma" w:cs="Tahoma"/>
      <w:sz w:val="16"/>
      <w:szCs w:val="16"/>
    </w:rPr>
  </w:style>
  <w:style w:type="table" w:styleId="TableGrid">
    <w:name w:val="Table Grid"/>
    <w:basedOn w:val="TableNormal"/>
    <w:uiPriority w:val="59"/>
    <w:rsid w:val="00BD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4C6"/>
    <w:rPr>
      <w:sz w:val="16"/>
      <w:szCs w:val="16"/>
    </w:rPr>
  </w:style>
  <w:style w:type="paragraph" w:styleId="CommentText">
    <w:name w:val="annotation text"/>
    <w:basedOn w:val="Normal"/>
    <w:link w:val="CommentTextChar"/>
    <w:uiPriority w:val="99"/>
    <w:semiHidden/>
    <w:unhideWhenUsed/>
    <w:rsid w:val="00DA24C6"/>
    <w:pPr>
      <w:spacing w:line="240" w:lineRule="auto"/>
    </w:pPr>
    <w:rPr>
      <w:sz w:val="20"/>
      <w:szCs w:val="20"/>
    </w:rPr>
  </w:style>
  <w:style w:type="character" w:customStyle="1" w:styleId="CommentTextChar">
    <w:name w:val="Comment Text Char"/>
    <w:basedOn w:val="DefaultParagraphFont"/>
    <w:link w:val="CommentText"/>
    <w:uiPriority w:val="99"/>
    <w:semiHidden/>
    <w:rsid w:val="00DA24C6"/>
    <w:rPr>
      <w:sz w:val="20"/>
      <w:szCs w:val="20"/>
    </w:rPr>
  </w:style>
  <w:style w:type="paragraph" w:styleId="CommentSubject">
    <w:name w:val="annotation subject"/>
    <w:basedOn w:val="CommentText"/>
    <w:next w:val="CommentText"/>
    <w:link w:val="CommentSubjectChar"/>
    <w:uiPriority w:val="99"/>
    <w:semiHidden/>
    <w:unhideWhenUsed/>
    <w:rsid w:val="00DA24C6"/>
    <w:rPr>
      <w:b/>
      <w:bCs/>
    </w:rPr>
  </w:style>
  <w:style w:type="character" w:customStyle="1" w:styleId="CommentSubjectChar">
    <w:name w:val="Comment Subject Char"/>
    <w:basedOn w:val="CommentTextChar"/>
    <w:link w:val="CommentSubject"/>
    <w:uiPriority w:val="99"/>
    <w:semiHidden/>
    <w:rsid w:val="00DA2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_x0020_Info xmlns="7cbcb99b-5d08-4d68-8489-264527e19bda" xsi:nil="true"/>
    <_dlc_DocId xmlns="99935930-24ae-41d7-9533-64192f840dc3">FWUZHRED6SJQ-1169948942-705</_dlc_DocId>
    <_dlc_DocIdUrl xmlns="99935930-24ae-41d7-9533-64192f840dc3">
      <Url>https://sharepoint.intrahealth.org/SiteDirectory/k4h/_layouts/15/DocIdRedir.aspx?ID=FWUZHRED6SJQ-1169948942-705</Url>
      <Description>FWUZHRED6SJQ-1169948942-705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C6C3E46CA88469E77651E6696A43C" ma:contentTypeVersion="3" ma:contentTypeDescription="Create a new document." ma:contentTypeScope="" ma:versionID="d2f0749ee8a703a916a9b4f114758d39">
  <xsd:schema xmlns:xsd="http://www.w3.org/2001/XMLSchema" xmlns:xs="http://www.w3.org/2001/XMLSchema" xmlns:p="http://schemas.microsoft.com/office/2006/metadata/properties" xmlns:ns2="7cbcb99b-5d08-4d68-8489-264527e19bda" xmlns:ns3="99935930-24ae-41d7-9533-64192f840dc3" targetNamespace="http://schemas.microsoft.com/office/2006/metadata/properties" ma:root="true" ma:fieldsID="b7de464f189821e1b8d8b768941c0e5e" ns2:_="" ns3:_="">
    <xsd:import namespace="7cbcb99b-5d08-4d68-8489-264527e19bda"/>
    <xsd:import namespace="99935930-24ae-41d7-9533-64192f840dc3"/>
    <xsd:element name="properties">
      <xsd:complexType>
        <xsd:sequence>
          <xsd:element name="documentManagement">
            <xsd:complexType>
              <xsd:all>
                <xsd:element ref="ns2:Archive_x0020_Info"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cb99b-5d08-4d68-8489-264527e19bda" elementFormDefault="qualified">
    <xsd:import namespace="http://schemas.microsoft.com/office/2006/documentManagement/types"/>
    <xsd:import namespace="http://schemas.microsoft.com/office/infopath/2007/PartnerControls"/>
    <xsd:element name="Archive_x0020_Info" ma:index="8" nillable="true" ma:displayName="Archive Info" ma:internalName="Archive_x0020_Inf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35930-24ae-41d7-9533-64192f840dc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632EB-8B04-41DE-B78F-5C56C994B1C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9935930-24ae-41d7-9533-64192f840dc3"/>
    <ds:schemaRef ds:uri="7cbcb99b-5d08-4d68-8489-264527e19bda"/>
    <ds:schemaRef ds:uri="http://www.w3.org/XML/1998/namespace"/>
  </ds:schemaRefs>
</ds:datastoreItem>
</file>

<file path=customXml/itemProps2.xml><?xml version="1.0" encoding="utf-8"?>
<ds:datastoreItem xmlns:ds="http://schemas.openxmlformats.org/officeDocument/2006/customXml" ds:itemID="{E7CF6031-79FB-4610-9BDC-1F36E86C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cb99b-5d08-4d68-8489-264527e19bda"/>
    <ds:schemaRef ds:uri="99935930-24ae-41d7-9533-64192f840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B0374-0E73-44A2-AAA8-9E2BB4E80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Nicholson</dc:creator>
  <cp:lastModifiedBy>Fikre Keith</cp:lastModifiedBy>
  <cp:revision>2</cp:revision>
  <dcterms:created xsi:type="dcterms:W3CDTF">2018-08-23T16:49:00Z</dcterms:created>
  <dcterms:modified xsi:type="dcterms:W3CDTF">2018-08-23T16:49:00Z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0x010100F61C6C3E46CA88469E77651E6696A43C</vt:lpwstr>
  </property>
  <property fmtid="{D5CDD505-2E9C-101B-9397-08002B2CF9AE}" pid="3" name="_dlc_DocIdItemGuid">
    <vt:lpwstr>423a10d5-3269-4cf8-8202-e8ec4ccb7712</vt:lpwstr>
  </property>
</Properties>
</file>